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C40" w:rsidRPr="00281DC5" w:rsidRDefault="00154C40" w:rsidP="00154C40">
      <w:pPr>
        <w:shd w:val="clear" w:color="auto" w:fill="FFFFFF"/>
        <w:tabs>
          <w:tab w:val="left" w:pos="5245"/>
        </w:tabs>
        <w:rPr>
          <w:snapToGrid w:val="0"/>
          <w:color w:val="000000"/>
        </w:rPr>
      </w:pPr>
      <w:r w:rsidRPr="008C67D7">
        <w:rPr>
          <w:b/>
          <w:snapToGrid w:val="0"/>
          <w:color w:val="000000"/>
        </w:rPr>
        <w:t>СОГЛАСОВАНО</w:t>
      </w:r>
      <w:r w:rsidRPr="00281DC5">
        <w:rPr>
          <w:snapToGrid w:val="0"/>
          <w:color w:val="000000"/>
        </w:rPr>
        <w:tab/>
      </w:r>
      <w:r>
        <w:rPr>
          <w:snapToGrid w:val="0"/>
          <w:color w:val="000000"/>
        </w:rPr>
        <w:t xml:space="preserve">                                                     </w:t>
      </w:r>
      <w:r w:rsidRPr="008C67D7">
        <w:rPr>
          <w:b/>
          <w:snapToGrid w:val="0"/>
          <w:color w:val="000000"/>
        </w:rPr>
        <w:t>УТВЕРЖД</w:t>
      </w:r>
      <w:r>
        <w:rPr>
          <w:b/>
          <w:snapToGrid w:val="0"/>
          <w:color w:val="000000"/>
        </w:rPr>
        <w:t>ЕНО</w:t>
      </w:r>
    </w:p>
    <w:p w:rsidR="00154C40" w:rsidRDefault="00154C40" w:rsidP="00154C40">
      <w:pPr>
        <w:shd w:val="clear" w:color="auto" w:fill="FFFFFF"/>
        <w:tabs>
          <w:tab w:val="left" w:pos="5245"/>
        </w:tabs>
        <w:rPr>
          <w:snapToGrid w:val="0"/>
          <w:color w:val="000000"/>
        </w:rPr>
      </w:pPr>
      <w:r>
        <w:rPr>
          <w:snapToGrid w:val="0"/>
          <w:color w:val="000000"/>
        </w:rPr>
        <w:t>Протокол заседания общего собрания</w:t>
      </w:r>
      <w:r>
        <w:rPr>
          <w:snapToGrid w:val="0"/>
          <w:color w:val="000000"/>
        </w:rPr>
        <w:tab/>
        <w:t xml:space="preserve">            </w:t>
      </w:r>
      <w:r w:rsidRPr="00281DC5">
        <w:rPr>
          <w:snapToGrid w:val="0"/>
          <w:color w:val="000000"/>
        </w:rPr>
        <w:t>Директор М</w:t>
      </w:r>
      <w:r>
        <w:rPr>
          <w:snapToGrid w:val="0"/>
          <w:color w:val="000000"/>
        </w:rPr>
        <w:t>Б</w:t>
      </w:r>
      <w:r w:rsidRPr="00281DC5">
        <w:rPr>
          <w:snapToGrid w:val="0"/>
          <w:color w:val="000000"/>
        </w:rPr>
        <w:t xml:space="preserve">ОУ </w:t>
      </w:r>
      <w:r>
        <w:rPr>
          <w:snapToGrid w:val="0"/>
          <w:color w:val="000000"/>
        </w:rPr>
        <w:t xml:space="preserve"> Татарско-Шмалакской</w:t>
      </w:r>
    </w:p>
    <w:p w:rsidR="00154C40" w:rsidRDefault="00154C40" w:rsidP="00154C40">
      <w:pPr>
        <w:shd w:val="clear" w:color="auto" w:fill="FFFFFF"/>
        <w:tabs>
          <w:tab w:val="left" w:pos="5245"/>
        </w:tabs>
        <w:rPr>
          <w:snapToGrid w:val="0"/>
          <w:color w:val="000000"/>
        </w:rPr>
      </w:pPr>
      <w:r>
        <w:rPr>
          <w:snapToGrid w:val="0"/>
          <w:color w:val="000000"/>
        </w:rPr>
        <w:t>трудового коллектива</w:t>
      </w:r>
      <w:r>
        <w:rPr>
          <w:snapToGrid w:val="0"/>
          <w:color w:val="000000"/>
        </w:rPr>
        <w:tab/>
        <w:t xml:space="preserve">                            ______________ Г.Р.Акчурина</w:t>
      </w:r>
    </w:p>
    <w:p w:rsidR="00154C40" w:rsidRPr="00281DC5" w:rsidRDefault="00154C40" w:rsidP="00154C40">
      <w:pPr>
        <w:shd w:val="clear" w:color="auto" w:fill="FFFFFF"/>
        <w:tabs>
          <w:tab w:val="left" w:pos="4680"/>
        </w:tabs>
        <w:rPr>
          <w:snapToGrid w:val="0"/>
          <w:color w:val="000000"/>
        </w:rPr>
      </w:pPr>
      <w:r>
        <w:rPr>
          <w:snapToGrid w:val="0"/>
          <w:color w:val="000000"/>
        </w:rPr>
        <w:t>№ 1 от  26.08.2016 г.</w:t>
      </w:r>
      <w:r w:rsidRPr="00281DC5">
        <w:rPr>
          <w:snapToGrid w:val="0"/>
          <w:color w:val="000000"/>
        </w:rPr>
        <w:tab/>
      </w:r>
      <w:r>
        <w:rPr>
          <w:snapToGrid w:val="0"/>
          <w:color w:val="000000"/>
        </w:rPr>
        <w:t xml:space="preserve">                                     Приказ № 83-б   от 30.08.2016 г.   </w:t>
      </w:r>
    </w:p>
    <w:p w:rsidR="00154C40" w:rsidRPr="00281DC5" w:rsidRDefault="00154C40" w:rsidP="00154C40">
      <w:pPr>
        <w:shd w:val="clear" w:color="auto" w:fill="FFFFFF"/>
        <w:tabs>
          <w:tab w:val="left" w:pos="5245"/>
        </w:tabs>
        <w:rPr>
          <w:snapToGrid w:val="0"/>
          <w:color w:val="000000"/>
        </w:rPr>
      </w:pPr>
      <w:r>
        <w:rPr>
          <w:snapToGrid w:val="0"/>
          <w:color w:val="000000"/>
        </w:rPr>
        <w:t>_____________Х.А. Ахмерова</w:t>
      </w:r>
    </w:p>
    <w:p w:rsidR="00154C40" w:rsidRDefault="00154C40" w:rsidP="00154C40">
      <w:pPr>
        <w:shd w:val="clear" w:color="auto" w:fill="FFFFFF"/>
        <w:tabs>
          <w:tab w:val="left" w:pos="4680"/>
        </w:tabs>
        <w:rPr>
          <w:snapToGrid w:val="0"/>
          <w:color w:val="000000"/>
        </w:rPr>
      </w:pPr>
      <w:r w:rsidRPr="00281DC5">
        <w:rPr>
          <w:snapToGrid w:val="0"/>
          <w:color w:val="000000"/>
        </w:rPr>
        <w:tab/>
      </w:r>
    </w:p>
    <w:p w:rsidR="00154C40" w:rsidRDefault="00154C40" w:rsidP="00154C40">
      <w:pPr>
        <w:spacing w:line="200" w:lineRule="exact"/>
        <w:rPr>
          <w:sz w:val="24"/>
          <w:szCs w:val="24"/>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Pr="00833480" w:rsidRDefault="00833480">
      <w:pPr>
        <w:jc w:val="center"/>
        <w:rPr>
          <w:b/>
          <w:sz w:val="20"/>
          <w:szCs w:val="20"/>
        </w:rPr>
      </w:pPr>
      <w:r w:rsidRPr="00833480">
        <w:rPr>
          <w:rFonts w:eastAsia="Times New Roman"/>
          <w:b/>
          <w:sz w:val="32"/>
          <w:szCs w:val="32"/>
        </w:rPr>
        <w:t>ПРАВИЛА</w:t>
      </w:r>
    </w:p>
    <w:p w:rsidR="00833480" w:rsidRDefault="00833480">
      <w:pPr>
        <w:jc w:val="center"/>
        <w:rPr>
          <w:rFonts w:eastAsia="Times New Roman"/>
          <w:b/>
          <w:sz w:val="32"/>
          <w:szCs w:val="32"/>
        </w:rPr>
      </w:pPr>
      <w:r w:rsidRPr="00833480">
        <w:rPr>
          <w:rFonts w:eastAsia="Times New Roman"/>
          <w:b/>
          <w:sz w:val="32"/>
          <w:szCs w:val="32"/>
        </w:rPr>
        <w:t>внутреннего трудового распорядка</w:t>
      </w:r>
    </w:p>
    <w:p w:rsidR="00833480" w:rsidRDefault="00833480">
      <w:pPr>
        <w:jc w:val="center"/>
        <w:rPr>
          <w:rFonts w:eastAsia="Times New Roman"/>
          <w:b/>
          <w:sz w:val="28"/>
          <w:szCs w:val="28"/>
        </w:rPr>
      </w:pPr>
      <w:r w:rsidRPr="00833480">
        <w:rPr>
          <w:rFonts w:eastAsia="Times New Roman"/>
          <w:b/>
          <w:sz w:val="32"/>
          <w:szCs w:val="32"/>
        </w:rPr>
        <w:t xml:space="preserve"> </w:t>
      </w:r>
      <w:r w:rsidRPr="00833480">
        <w:rPr>
          <w:rFonts w:eastAsia="Times New Roman"/>
          <w:b/>
          <w:sz w:val="28"/>
          <w:szCs w:val="28"/>
        </w:rPr>
        <w:t xml:space="preserve">Муниципального бюджетного общеобразовательного учреждения </w:t>
      </w:r>
    </w:p>
    <w:p w:rsidR="006E0981" w:rsidRPr="00833480" w:rsidRDefault="00833480">
      <w:pPr>
        <w:jc w:val="center"/>
        <w:rPr>
          <w:b/>
          <w:sz w:val="20"/>
          <w:szCs w:val="20"/>
        </w:rPr>
      </w:pPr>
      <w:r w:rsidRPr="00833480">
        <w:rPr>
          <w:rFonts w:eastAsia="Times New Roman"/>
          <w:b/>
          <w:sz w:val="28"/>
          <w:szCs w:val="28"/>
        </w:rPr>
        <w:t>Татарско-Шмалакской средней школы</w:t>
      </w:r>
    </w:p>
    <w:p w:rsidR="006E0981" w:rsidRDefault="006E0981">
      <w:pPr>
        <w:spacing w:line="200" w:lineRule="exact"/>
        <w:rPr>
          <w:sz w:val="20"/>
          <w:szCs w:val="20"/>
        </w:rPr>
      </w:pPr>
    </w:p>
    <w:p w:rsidR="006E0981" w:rsidRDefault="006E0981">
      <w:pPr>
        <w:spacing w:line="314" w:lineRule="exact"/>
        <w:rPr>
          <w:sz w:val="20"/>
          <w:szCs w:val="20"/>
        </w:rPr>
      </w:pPr>
    </w:p>
    <w:p w:rsidR="006E0981" w:rsidRDefault="00833480">
      <w:pPr>
        <w:numPr>
          <w:ilvl w:val="0"/>
          <w:numId w:val="1"/>
        </w:numPr>
        <w:tabs>
          <w:tab w:val="left" w:pos="3740"/>
        </w:tabs>
        <w:ind w:left="3740" w:hanging="360"/>
        <w:rPr>
          <w:rFonts w:eastAsia="Times New Roman"/>
          <w:b/>
          <w:bCs/>
          <w:sz w:val="28"/>
          <w:szCs w:val="28"/>
        </w:rPr>
      </w:pPr>
      <w:r>
        <w:rPr>
          <w:rFonts w:eastAsia="Times New Roman"/>
          <w:b/>
          <w:bCs/>
          <w:sz w:val="28"/>
          <w:szCs w:val="28"/>
        </w:rPr>
        <w:t>ОБЩИЕ ПОЛОЖЕНИЯ</w:t>
      </w:r>
    </w:p>
    <w:p w:rsidR="006E0981" w:rsidRDefault="006E0981">
      <w:pPr>
        <w:spacing w:line="332" w:lineRule="exact"/>
        <w:rPr>
          <w:sz w:val="20"/>
          <w:szCs w:val="20"/>
        </w:rPr>
      </w:pPr>
    </w:p>
    <w:p w:rsidR="006E0981" w:rsidRDefault="00833480">
      <w:pPr>
        <w:spacing w:line="238" w:lineRule="auto"/>
        <w:rPr>
          <w:sz w:val="20"/>
          <w:szCs w:val="20"/>
        </w:rPr>
      </w:pPr>
      <w:r>
        <w:rPr>
          <w:rFonts w:eastAsia="Times New Roman"/>
          <w:sz w:val="28"/>
          <w:szCs w:val="28"/>
        </w:rPr>
        <w:t xml:space="preserve">1.1. Настоящие Правила внутреннего трудового распорядка Муниципального бюджетного общеобразовательного учреждения </w:t>
      </w:r>
      <w:r w:rsidR="00154C40">
        <w:rPr>
          <w:rFonts w:eastAsia="Times New Roman"/>
          <w:sz w:val="28"/>
          <w:szCs w:val="28"/>
        </w:rPr>
        <w:t>Татарско-Шмалакской средней школы</w:t>
      </w:r>
      <w:r>
        <w:rPr>
          <w:rFonts w:eastAsia="Times New Roman"/>
          <w:sz w:val="28"/>
          <w:szCs w:val="28"/>
        </w:rPr>
        <w:t xml:space="preserve"> (далее – Учреждение) разработаны в соответствии с Конституцией Российской Федерации, Трудовым кодексом Российской Федерации (далее - ТК РФ), Федеральным законом от 29 декабря 2012 г. N 273-ФЗ "Об образовании в Российской Федерации", другими федеральными законами и иными нормативными правовыми актами, содержащими нормы трудового права.</w:t>
      </w:r>
    </w:p>
    <w:p w:rsidR="006E0981" w:rsidRDefault="006E0981">
      <w:pPr>
        <w:spacing w:line="19" w:lineRule="exact"/>
        <w:rPr>
          <w:sz w:val="20"/>
          <w:szCs w:val="20"/>
        </w:rPr>
      </w:pPr>
    </w:p>
    <w:p w:rsidR="006E0981" w:rsidRDefault="00833480">
      <w:pPr>
        <w:spacing w:line="238" w:lineRule="auto"/>
        <w:rPr>
          <w:sz w:val="20"/>
          <w:szCs w:val="20"/>
        </w:rPr>
      </w:pPr>
      <w:r>
        <w:rPr>
          <w:rFonts w:eastAsia="Times New Roman"/>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
    <w:p w:rsidR="006E0981" w:rsidRDefault="006E0981">
      <w:pPr>
        <w:spacing w:line="16" w:lineRule="exact"/>
        <w:rPr>
          <w:sz w:val="20"/>
          <w:szCs w:val="20"/>
        </w:rPr>
      </w:pPr>
    </w:p>
    <w:p w:rsidR="006E0981" w:rsidRDefault="00833480">
      <w:pPr>
        <w:spacing w:line="238" w:lineRule="auto"/>
        <w:rPr>
          <w:sz w:val="20"/>
          <w:szCs w:val="20"/>
        </w:rPr>
      </w:pPr>
      <w:r>
        <w:rPr>
          <w:rFonts w:eastAsia="Times New Roman"/>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направлены на создание благоприятного микроклимата в коллективе работников, на развитие трудовой мотивации, инициативы, активности.</w:t>
      </w:r>
    </w:p>
    <w:p w:rsidR="006E0981" w:rsidRDefault="006E0981">
      <w:pPr>
        <w:spacing w:line="17" w:lineRule="exact"/>
        <w:rPr>
          <w:sz w:val="20"/>
          <w:szCs w:val="20"/>
        </w:rPr>
      </w:pPr>
    </w:p>
    <w:p w:rsidR="006E0981" w:rsidRDefault="00833480">
      <w:pPr>
        <w:spacing w:line="234" w:lineRule="auto"/>
        <w:jc w:val="both"/>
        <w:rPr>
          <w:sz w:val="20"/>
          <w:szCs w:val="20"/>
        </w:rPr>
      </w:pPr>
      <w:r>
        <w:rPr>
          <w:rFonts w:eastAsia="Times New Roman"/>
          <w:sz w:val="28"/>
          <w:szCs w:val="28"/>
        </w:rPr>
        <w:t>1.4. Правила являются едиными и обязательными для исполнения всеми работниками Учреждения.</w:t>
      </w:r>
    </w:p>
    <w:p w:rsidR="006E0981" w:rsidRDefault="006E0981">
      <w:pPr>
        <w:spacing w:line="15" w:lineRule="exact"/>
        <w:rPr>
          <w:sz w:val="20"/>
          <w:szCs w:val="20"/>
        </w:rPr>
      </w:pPr>
    </w:p>
    <w:p w:rsidR="006E0981" w:rsidRDefault="00833480">
      <w:pPr>
        <w:spacing w:line="236" w:lineRule="auto"/>
        <w:jc w:val="both"/>
        <w:rPr>
          <w:sz w:val="20"/>
          <w:szCs w:val="20"/>
        </w:rPr>
      </w:pPr>
      <w:r>
        <w:rPr>
          <w:rFonts w:eastAsia="Times New Roman"/>
          <w:sz w:val="28"/>
          <w:szCs w:val="28"/>
        </w:rPr>
        <w:t>1.5. Правила доводятся до сведения каждого работника, состоящего или вступающего в трудовые отношения с работодателем в обязательном порядке под подпись.</w:t>
      </w:r>
    </w:p>
    <w:p w:rsidR="006E0981" w:rsidRDefault="006E0981">
      <w:pPr>
        <w:ind w:left="9800"/>
        <w:rPr>
          <w:sz w:val="20"/>
          <w:szCs w:val="20"/>
        </w:rPr>
      </w:pPr>
    </w:p>
    <w:p w:rsidR="006E0981" w:rsidRDefault="006E0981">
      <w:pPr>
        <w:sectPr w:rsidR="006E0981" w:rsidSect="006709E9">
          <w:footerReference w:type="default" r:id="rId8"/>
          <w:pgSz w:w="11900" w:h="16838"/>
          <w:pgMar w:top="851" w:right="846" w:bottom="418" w:left="1140" w:header="0" w:footer="0" w:gutter="0"/>
          <w:cols w:space="720" w:equalWidth="0">
            <w:col w:w="9920"/>
          </w:cols>
        </w:sectPr>
      </w:pPr>
    </w:p>
    <w:p w:rsidR="006E0981" w:rsidRDefault="00833480" w:rsidP="00154C40">
      <w:pPr>
        <w:numPr>
          <w:ilvl w:val="0"/>
          <w:numId w:val="2"/>
        </w:numPr>
        <w:tabs>
          <w:tab w:val="left" w:pos="807"/>
        </w:tabs>
        <w:ind w:left="807" w:hanging="279"/>
        <w:jc w:val="both"/>
        <w:rPr>
          <w:rFonts w:eastAsia="Times New Roman"/>
          <w:b/>
          <w:bCs/>
          <w:sz w:val="28"/>
          <w:szCs w:val="28"/>
        </w:rPr>
      </w:pPr>
      <w:r>
        <w:rPr>
          <w:rFonts w:eastAsia="Times New Roman"/>
          <w:b/>
          <w:bCs/>
          <w:sz w:val="28"/>
          <w:szCs w:val="28"/>
        </w:rPr>
        <w:lastRenderedPageBreak/>
        <w:t>ПОРЯДОК ПРИЕМА НА РАБОТУ, ПЕРЕВОДА И УВОЛЬНЕНИЯ</w:t>
      </w:r>
    </w:p>
    <w:p w:rsidR="006E0981" w:rsidRDefault="006E0981" w:rsidP="00154C40">
      <w:pPr>
        <w:spacing w:line="14" w:lineRule="exact"/>
        <w:jc w:val="both"/>
        <w:rPr>
          <w:sz w:val="20"/>
          <w:szCs w:val="20"/>
        </w:rPr>
      </w:pPr>
    </w:p>
    <w:p w:rsidR="00154C40" w:rsidRDefault="00154C40" w:rsidP="00154C40">
      <w:pPr>
        <w:spacing w:line="233" w:lineRule="auto"/>
        <w:ind w:left="7" w:right="2900" w:firstLine="844"/>
        <w:jc w:val="both"/>
        <w:rPr>
          <w:rFonts w:eastAsia="Times New Roman"/>
          <w:b/>
          <w:bCs/>
          <w:sz w:val="28"/>
          <w:szCs w:val="28"/>
        </w:rPr>
      </w:pPr>
      <w:r>
        <w:rPr>
          <w:rFonts w:eastAsia="Times New Roman"/>
          <w:b/>
          <w:bCs/>
          <w:sz w:val="28"/>
          <w:szCs w:val="28"/>
        </w:rPr>
        <w:t xml:space="preserve">РАБОТНИКОВ   </w:t>
      </w:r>
      <w:r w:rsidR="00833480">
        <w:rPr>
          <w:rFonts w:eastAsia="Times New Roman"/>
          <w:b/>
          <w:bCs/>
          <w:sz w:val="28"/>
          <w:szCs w:val="28"/>
        </w:rPr>
        <w:t xml:space="preserve">УЧРЕЖДЕНИЯ </w:t>
      </w:r>
    </w:p>
    <w:p w:rsidR="006E0981" w:rsidRDefault="00833480" w:rsidP="00154C40">
      <w:pPr>
        <w:spacing w:line="233" w:lineRule="auto"/>
        <w:ind w:right="2900"/>
        <w:jc w:val="both"/>
        <w:rPr>
          <w:sz w:val="20"/>
          <w:szCs w:val="20"/>
        </w:rPr>
      </w:pPr>
      <w:r>
        <w:rPr>
          <w:rFonts w:eastAsia="Times New Roman"/>
          <w:sz w:val="28"/>
          <w:szCs w:val="28"/>
        </w:rPr>
        <w:t xml:space="preserve">2.1. </w:t>
      </w:r>
      <w:r w:rsidRPr="006709E9">
        <w:rPr>
          <w:rFonts w:eastAsia="Times New Roman"/>
          <w:sz w:val="28"/>
          <w:szCs w:val="28"/>
        </w:rPr>
        <w:t>Порядок приема на работу:</w:t>
      </w:r>
    </w:p>
    <w:p w:rsidR="006E0981" w:rsidRDefault="00833480">
      <w:pPr>
        <w:ind w:left="7"/>
        <w:rPr>
          <w:sz w:val="20"/>
          <w:szCs w:val="20"/>
        </w:rPr>
      </w:pPr>
      <w:r>
        <w:rPr>
          <w:rFonts w:eastAsia="Times New Roman"/>
          <w:sz w:val="28"/>
          <w:szCs w:val="28"/>
        </w:rPr>
        <w:t>2.1.1. Директор Учреждения осуществляет прием и увольнение работников.</w:t>
      </w:r>
    </w:p>
    <w:p w:rsidR="006E0981" w:rsidRDefault="006E0981">
      <w:pPr>
        <w:spacing w:line="15" w:lineRule="exact"/>
        <w:rPr>
          <w:sz w:val="20"/>
          <w:szCs w:val="20"/>
        </w:rPr>
      </w:pPr>
    </w:p>
    <w:p w:rsidR="006E0981" w:rsidRDefault="00833480">
      <w:pPr>
        <w:spacing w:line="237" w:lineRule="auto"/>
        <w:ind w:left="7"/>
        <w:jc w:val="both"/>
        <w:rPr>
          <w:sz w:val="20"/>
          <w:szCs w:val="20"/>
        </w:rPr>
      </w:pPr>
      <w:r>
        <w:rPr>
          <w:rFonts w:eastAsia="Times New Roman"/>
          <w:sz w:val="28"/>
          <w:szCs w:val="28"/>
        </w:rPr>
        <w:t>2.1.2. Трудовые отношения между работником и работодателем в соответствии со ст. 16 ТК РФ возникают на основании трудового договора, заключаемого в порядке, предусмотренном трудовым законодательством. Трудовой договор составляется в письменной форме в двух экземплярах, один из которых хранится в Учреждении, другой - у работника.</w:t>
      </w:r>
    </w:p>
    <w:p w:rsidR="006E0981" w:rsidRDefault="006E0981">
      <w:pPr>
        <w:spacing w:line="18" w:lineRule="exact"/>
        <w:rPr>
          <w:sz w:val="20"/>
          <w:szCs w:val="20"/>
        </w:rPr>
      </w:pPr>
    </w:p>
    <w:p w:rsidR="006E0981" w:rsidRDefault="00833480">
      <w:pPr>
        <w:spacing w:line="235" w:lineRule="auto"/>
        <w:ind w:left="7" w:right="580"/>
        <w:rPr>
          <w:sz w:val="20"/>
          <w:szCs w:val="20"/>
        </w:rPr>
      </w:pPr>
      <w:r>
        <w:rPr>
          <w:rFonts w:eastAsia="Times New Roman"/>
          <w:sz w:val="28"/>
          <w:szCs w:val="28"/>
        </w:rPr>
        <w:t>2.1.3. Перед заключением трудового договора лицо, поступающее на работу в Учреждение, обязано предъявить работодателю:</w:t>
      </w:r>
    </w:p>
    <w:p w:rsidR="006E0981" w:rsidRDefault="006E0981">
      <w:pPr>
        <w:spacing w:line="2" w:lineRule="exact"/>
        <w:rPr>
          <w:sz w:val="20"/>
          <w:szCs w:val="20"/>
        </w:rPr>
      </w:pPr>
    </w:p>
    <w:p w:rsidR="006E0981" w:rsidRDefault="00833480">
      <w:pPr>
        <w:numPr>
          <w:ilvl w:val="0"/>
          <w:numId w:val="3"/>
        </w:numPr>
        <w:tabs>
          <w:tab w:val="left" w:pos="167"/>
        </w:tabs>
        <w:ind w:left="167" w:hanging="167"/>
        <w:rPr>
          <w:rFonts w:eastAsia="Times New Roman"/>
          <w:sz w:val="28"/>
          <w:szCs w:val="28"/>
        </w:rPr>
      </w:pPr>
      <w:r>
        <w:rPr>
          <w:rFonts w:eastAsia="Times New Roman"/>
          <w:sz w:val="28"/>
          <w:szCs w:val="28"/>
        </w:rPr>
        <w:t>паспорт или иной документ, удостоверяющий личность;</w:t>
      </w:r>
    </w:p>
    <w:p w:rsidR="006E0981" w:rsidRDefault="006E0981">
      <w:pPr>
        <w:spacing w:line="13" w:lineRule="exact"/>
        <w:rPr>
          <w:rFonts w:eastAsia="Times New Roman"/>
          <w:sz w:val="28"/>
          <w:szCs w:val="28"/>
        </w:rPr>
      </w:pPr>
    </w:p>
    <w:p w:rsidR="006E0981" w:rsidRDefault="00833480">
      <w:pPr>
        <w:numPr>
          <w:ilvl w:val="0"/>
          <w:numId w:val="3"/>
        </w:numPr>
        <w:tabs>
          <w:tab w:val="left" w:pos="171"/>
        </w:tabs>
        <w:spacing w:line="234" w:lineRule="auto"/>
        <w:ind w:left="7" w:right="920" w:hanging="7"/>
        <w:rPr>
          <w:rFonts w:eastAsia="Times New Roman"/>
          <w:sz w:val="28"/>
          <w:szCs w:val="28"/>
        </w:rPr>
      </w:pPr>
      <w:r>
        <w:rPr>
          <w:rFonts w:eastAsia="Times New Roman"/>
          <w:sz w:val="28"/>
          <w:szCs w:val="28"/>
        </w:rPr>
        <w:t>трудовую книжку (кроме случаев, когда работник поступает на работу по совместительству или впервые);</w:t>
      </w:r>
    </w:p>
    <w:p w:rsidR="006E0981" w:rsidRDefault="006E0981">
      <w:pPr>
        <w:spacing w:line="2" w:lineRule="exact"/>
        <w:rPr>
          <w:rFonts w:eastAsia="Times New Roman"/>
          <w:sz w:val="28"/>
          <w:szCs w:val="28"/>
        </w:rPr>
      </w:pPr>
    </w:p>
    <w:p w:rsidR="006E0981" w:rsidRDefault="00833480">
      <w:pPr>
        <w:numPr>
          <w:ilvl w:val="0"/>
          <w:numId w:val="3"/>
        </w:numPr>
        <w:tabs>
          <w:tab w:val="left" w:pos="167"/>
        </w:tabs>
        <w:ind w:left="167" w:hanging="167"/>
        <w:rPr>
          <w:rFonts w:eastAsia="Times New Roman"/>
          <w:sz w:val="28"/>
          <w:szCs w:val="28"/>
        </w:rPr>
      </w:pPr>
      <w:r>
        <w:rPr>
          <w:rFonts w:eastAsia="Times New Roman"/>
          <w:sz w:val="28"/>
          <w:szCs w:val="28"/>
        </w:rPr>
        <w:t>страховое свидетельство государственного пенсионного страхования;</w:t>
      </w:r>
    </w:p>
    <w:p w:rsidR="006E0981" w:rsidRDefault="006E0981">
      <w:pPr>
        <w:spacing w:line="12" w:lineRule="exact"/>
        <w:rPr>
          <w:rFonts w:eastAsia="Times New Roman"/>
          <w:sz w:val="28"/>
          <w:szCs w:val="28"/>
        </w:rPr>
      </w:pPr>
    </w:p>
    <w:p w:rsidR="006E0981" w:rsidRDefault="00833480">
      <w:pPr>
        <w:numPr>
          <w:ilvl w:val="0"/>
          <w:numId w:val="3"/>
        </w:numPr>
        <w:tabs>
          <w:tab w:val="left" w:pos="272"/>
        </w:tabs>
        <w:spacing w:line="234" w:lineRule="auto"/>
        <w:ind w:left="7" w:hanging="7"/>
        <w:rPr>
          <w:rFonts w:eastAsia="Times New Roman"/>
          <w:sz w:val="28"/>
          <w:szCs w:val="28"/>
        </w:rPr>
      </w:pPr>
      <w:r>
        <w:rPr>
          <w:rFonts w:eastAsia="Times New Roman"/>
          <w:sz w:val="28"/>
          <w:szCs w:val="28"/>
        </w:rPr>
        <w:t>военный билет (удостоверение граждан, подлежащих призыву на военную службу) (при наличии);</w:t>
      </w:r>
    </w:p>
    <w:p w:rsidR="006E0981" w:rsidRDefault="006E0981">
      <w:pPr>
        <w:spacing w:line="4" w:lineRule="exact"/>
        <w:rPr>
          <w:rFonts w:eastAsia="Times New Roman"/>
          <w:sz w:val="28"/>
          <w:szCs w:val="28"/>
        </w:rPr>
      </w:pPr>
    </w:p>
    <w:p w:rsidR="006E0981" w:rsidRDefault="00833480">
      <w:pPr>
        <w:numPr>
          <w:ilvl w:val="0"/>
          <w:numId w:val="3"/>
        </w:numPr>
        <w:tabs>
          <w:tab w:val="left" w:pos="267"/>
        </w:tabs>
        <w:ind w:left="267" w:hanging="267"/>
        <w:rPr>
          <w:rFonts w:eastAsia="Times New Roman"/>
          <w:sz w:val="28"/>
          <w:szCs w:val="28"/>
        </w:rPr>
      </w:pPr>
      <w:r>
        <w:rPr>
          <w:rFonts w:eastAsia="Times New Roman"/>
          <w:sz w:val="28"/>
          <w:szCs w:val="28"/>
        </w:rPr>
        <w:t>документ  об  образовании  (при  поступлении  на  работу  на  педагогические</w:t>
      </w:r>
    </w:p>
    <w:p w:rsidR="006E0981" w:rsidRDefault="006E0981">
      <w:pPr>
        <w:spacing w:line="13" w:lineRule="exact"/>
        <w:rPr>
          <w:rFonts w:eastAsia="Times New Roman"/>
          <w:sz w:val="28"/>
          <w:szCs w:val="28"/>
        </w:rPr>
      </w:pPr>
    </w:p>
    <w:p w:rsidR="006E0981" w:rsidRDefault="00833480">
      <w:pPr>
        <w:spacing w:line="234" w:lineRule="auto"/>
        <w:ind w:left="7" w:right="20"/>
        <w:rPr>
          <w:rFonts w:eastAsia="Times New Roman"/>
          <w:sz w:val="28"/>
          <w:szCs w:val="28"/>
        </w:rPr>
      </w:pPr>
      <w:r>
        <w:rPr>
          <w:rFonts w:eastAsia="Times New Roman"/>
          <w:sz w:val="28"/>
          <w:szCs w:val="28"/>
        </w:rPr>
        <w:t>должности документ о среднем профессиональном или высшем профессиональном образовании);</w:t>
      </w:r>
    </w:p>
    <w:p w:rsidR="006E0981" w:rsidRDefault="006E0981">
      <w:pPr>
        <w:spacing w:line="15" w:lineRule="exact"/>
        <w:rPr>
          <w:rFonts w:eastAsia="Times New Roman"/>
          <w:sz w:val="28"/>
          <w:szCs w:val="28"/>
        </w:rPr>
      </w:pPr>
    </w:p>
    <w:p w:rsidR="006E0981" w:rsidRPr="00154C40" w:rsidRDefault="00833480" w:rsidP="00154C40">
      <w:pPr>
        <w:numPr>
          <w:ilvl w:val="0"/>
          <w:numId w:val="3"/>
        </w:numPr>
        <w:tabs>
          <w:tab w:val="left" w:pos="392"/>
        </w:tabs>
        <w:ind w:left="7" w:hanging="7"/>
        <w:rPr>
          <w:rFonts w:eastAsia="Times New Roman"/>
          <w:sz w:val="28"/>
          <w:szCs w:val="28"/>
        </w:rPr>
      </w:pPr>
      <w:r>
        <w:rPr>
          <w:rFonts w:eastAsia="Times New Roman"/>
          <w:sz w:val="28"/>
          <w:szCs w:val="28"/>
        </w:rPr>
        <w:t>документ, подтверждающий прохождение аттестации на соответствие занимаемой должности или на квалификационную категорию (при наличии такового); Лицо, поступающее на работу в Учреждение, при наличии документа,</w:t>
      </w:r>
    </w:p>
    <w:p w:rsidR="006E0981" w:rsidRDefault="00833480">
      <w:pPr>
        <w:spacing w:line="234" w:lineRule="auto"/>
        <w:ind w:left="7" w:right="20"/>
        <w:rPr>
          <w:rFonts w:eastAsia="Times New Roman"/>
          <w:sz w:val="28"/>
          <w:szCs w:val="28"/>
        </w:rPr>
      </w:pPr>
      <w:r>
        <w:rPr>
          <w:rFonts w:eastAsia="Times New Roman"/>
          <w:sz w:val="28"/>
          <w:szCs w:val="28"/>
        </w:rPr>
        <w:t>подтверждающего прохождение курсовой подготовки, предъявляет его работодателю.</w:t>
      </w:r>
    </w:p>
    <w:p w:rsidR="006E0981" w:rsidRDefault="006E0981">
      <w:pPr>
        <w:spacing w:line="15" w:lineRule="exact"/>
        <w:rPr>
          <w:rFonts w:eastAsia="Times New Roman"/>
          <w:sz w:val="28"/>
          <w:szCs w:val="28"/>
        </w:rPr>
      </w:pPr>
    </w:p>
    <w:p w:rsidR="006E0981" w:rsidRDefault="00833480">
      <w:pPr>
        <w:spacing w:line="234" w:lineRule="auto"/>
        <w:ind w:left="7" w:right="40"/>
        <w:rPr>
          <w:rFonts w:eastAsia="Times New Roman"/>
          <w:sz w:val="28"/>
          <w:szCs w:val="28"/>
        </w:rPr>
      </w:pPr>
      <w:r>
        <w:rPr>
          <w:rFonts w:eastAsia="Times New Roman"/>
          <w:sz w:val="28"/>
          <w:szCs w:val="28"/>
        </w:rPr>
        <w:t>2.1.4. При заключении трудового договора впервые трудовая книжка оформляется работодателем.</w:t>
      </w:r>
    </w:p>
    <w:p w:rsidR="006E0981" w:rsidRDefault="006E0981">
      <w:pPr>
        <w:spacing w:line="15"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2.1.5. Прием на работу оформляется приказом директора Учреждения, изданным на основании заключенного трудового договора и заявления о приеме на работу. 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E0981" w:rsidRDefault="006E0981">
      <w:pPr>
        <w:spacing w:line="14" w:lineRule="exact"/>
        <w:rPr>
          <w:rFonts w:eastAsia="Times New Roman"/>
          <w:sz w:val="28"/>
          <w:szCs w:val="28"/>
        </w:rPr>
      </w:pPr>
    </w:p>
    <w:p w:rsidR="006E0981" w:rsidRDefault="00833480">
      <w:pPr>
        <w:spacing w:line="234" w:lineRule="auto"/>
        <w:ind w:left="7" w:right="300"/>
        <w:rPr>
          <w:rFonts w:eastAsia="Times New Roman"/>
          <w:sz w:val="28"/>
          <w:szCs w:val="28"/>
        </w:rPr>
      </w:pPr>
      <w:r>
        <w:rPr>
          <w:rFonts w:eastAsia="Times New Roman"/>
          <w:sz w:val="28"/>
          <w:szCs w:val="28"/>
        </w:rPr>
        <w:t>2.1.6. Педагогические работники и иные работники принимаются на должности, наименование которых соответствует штатному расписанию.</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2.1.7. Обязательными условиями для включения в трудовой договор являются:</w:t>
      </w:r>
    </w:p>
    <w:p w:rsidR="006E0981" w:rsidRDefault="006E0981">
      <w:pPr>
        <w:spacing w:line="1" w:lineRule="exact"/>
        <w:rPr>
          <w:rFonts w:eastAsia="Times New Roman"/>
          <w:sz w:val="28"/>
          <w:szCs w:val="28"/>
        </w:rPr>
      </w:pPr>
    </w:p>
    <w:p w:rsidR="006E0981" w:rsidRDefault="00833480">
      <w:pPr>
        <w:numPr>
          <w:ilvl w:val="0"/>
          <w:numId w:val="3"/>
        </w:numPr>
        <w:tabs>
          <w:tab w:val="left" w:pos="167"/>
        </w:tabs>
        <w:ind w:left="167" w:hanging="167"/>
        <w:rPr>
          <w:rFonts w:eastAsia="Times New Roman"/>
          <w:sz w:val="28"/>
          <w:szCs w:val="28"/>
        </w:rPr>
      </w:pPr>
      <w:r>
        <w:rPr>
          <w:rFonts w:eastAsia="Times New Roman"/>
          <w:sz w:val="28"/>
          <w:szCs w:val="28"/>
        </w:rPr>
        <w:t>место работы;</w:t>
      </w:r>
    </w:p>
    <w:p w:rsidR="006E0981" w:rsidRDefault="006E0981">
      <w:pPr>
        <w:spacing w:line="13" w:lineRule="exact"/>
        <w:rPr>
          <w:rFonts w:eastAsia="Times New Roman"/>
          <w:sz w:val="28"/>
          <w:szCs w:val="28"/>
        </w:rPr>
      </w:pPr>
    </w:p>
    <w:p w:rsidR="006E0981" w:rsidRDefault="00833480">
      <w:pPr>
        <w:numPr>
          <w:ilvl w:val="0"/>
          <w:numId w:val="3"/>
        </w:numPr>
        <w:tabs>
          <w:tab w:val="left" w:pos="171"/>
        </w:tabs>
        <w:spacing w:line="234" w:lineRule="auto"/>
        <w:ind w:left="7" w:right="640" w:hanging="7"/>
        <w:rPr>
          <w:rFonts w:eastAsia="Times New Roman"/>
          <w:sz w:val="28"/>
          <w:szCs w:val="28"/>
        </w:rPr>
      </w:pPr>
      <w:r>
        <w:rPr>
          <w:rFonts w:eastAsia="Times New Roman"/>
          <w:sz w:val="28"/>
          <w:szCs w:val="28"/>
        </w:rPr>
        <w:t>трудовая функция (работа по должности, квалификационная категория (при наличии));</w:t>
      </w:r>
    </w:p>
    <w:p w:rsidR="006E0981" w:rsidRDefault="006E0981">
      <w:pPr>
        <w:spacing w:line="15" w:lineRule="exact"/>
        <w:rPr>
          <w:rFonts w:eastAsia="Times New Roman"/>
          <w:sz w:val="28"/>
          <w:szCs w:val="28"/>
        </w:rPr>
      </w:pPr>
    </w:p>
    <w:p w:rsidR="006E0981" w:rsidRPr="00154C40" w:rsidRDefault="00833480">
      <w:pPr>
        <w:numPr>
          <w:ilvl w:val="0"/>
          <w:numId w:val="3"/>
        </w:numPr>
        <w:tabs>
          <w:tab w:val="left" w:pos="171"/>
        </w:tabs>
        <w:spacing w:line="246" w:lineRule="auto"/>
        <w:ind w:left="7" w:right="720" w:hanging="7"/>
        <w:rPr>
          <w:rFonts w:eastAsia="Times New Roman"/>
          <w:sz w:val="28"/>
          <w:szCs w:val="28"/>
        </w:rPr>
      </w:pPr>
      <w:r w:rsidRPr="00154C40">
        <w:rPr>
          <w:rFonts w:eastAsia="Times New Roman"/>
          <w:sz w:val="28"/>
          <w:szCs w:val="28"/>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6E0981" w:rsidRDefault="00833480">
      <w:pPr>
        <w:numPr>
          <w:ilvl w:val="0"/>
          <w:numId w:val="3"/>
        </w:numPr>
        <w:tabs>
          <w:tab w:val="left" w:pos="167"/>
        </w:tabs>
        <w:ind w:left="167" w:hanging="167"/>
        <w:rPr>
          <w:rFonts w:eastAsia="Times New Roman"/>
          <w:sz w:val="28"/>
          <w:szCs w:val="28"/>
        </w:rPr>
      </w:pPr>
      <w:r>
        <w:rPr>
          <w:rFonts w:eastAsia="Times New Roman"/>
          <w:sz w:val="28"/>
          <w:szCs w:val="28"/>
        </w:rPr>
        <w:t>объем учебной нагрузки (для учителей);</w:t>
      </w:r>
    </w:p>
    <w:p w:rsidR="006E0981" w:rsidRDefault="00833480">
      <w:pPr>
        <w:numPr>
          <w:ilvl w:val="0"/>
          <w:numId w:val="3"/>
        </w:numPr>
        <w:tabs>
          <w:tab w:val="left" w:pos="167"/>
        </w:tabs>
        <w:ind w:left="167" w:hanging="167"/>
        <w:rPr>
          <w:rFonts w:eastAsia="Times New Roman"/>
          <w:sz w:val="28"/>
          <w:szCs w:val="28"/>
        </w:rPr>
      </w:pPr>
      <w:r>
        <w:rPr>
          <w:rFonts w:eastAsia="Times New Roman"/>
          <w:sz w:val="28"/>
          <w:szCs w:val="28"/>
        </w:rPr>
        <w:t>характеристики условий труда, компенсации и льготы за работу с вредными и</w:t>
      </w:r>
    </w:p>
    <w:p w:rsidR="006E0981" w:rsidRDefault="006E0981">
      <w:pPr>
        <w:spacing w:line="2" w:lineRule="exact"/>
        <w:rPr>
          <w:sz w:val="20"/>
          <w:szCs w:val="20"/>
        </w:rPr>
      </w:pPr>
    </w:p>
    <w:p w:rsidR="006E0981" w:rsidRDefault="00833480">
      <w:pPr>
        <w:ind w:left="7"/>
        <w:rPr>
          <w:sz w:val="20"/>
          <w:szCs w:val="20"/>
        </w:rPr>
      </w:pPr>
      <w:r>
        <w:rPr>
          <w:rFonts w:eastAsia="Times New Roman"/>
          <w:sz w:val="28"/>
          <w:szCs w:val="28"/>
        </w:rPr>
        <w:t>(или) опасными условиями труда;</w:t>
      </w:r>
    </w:p>
    <w:p w:rsidR="006E0981" w:rsidRDefault="006E0981">
      <w:pPr>
        <w:spacing w:line="213" w:lineRule="exact"/>
        <w:rPr>
          <w:sz w:val="20"/>
          <w:szCs w:val="20"/>
        </w:rPr>
      </w:pPr>
    </w:p>
    <w:p w:rsidR="006E0981" w:rsidRPr="006709E9" w:rsidRDefault="006E0981" w:rsidP="006709E9">
      <w:pPr>
        <w:jc w:val="right"/>
        <w:rPr>
          <w:sz w:val="20"/>
          <w:szCs w:val="20"/>
        </w:rPr>
        <w:sectPr w:rsidR="006E0981" w:rsidRPr="006709E9">
          <w:pgSz w:w="11900" w:h="16838"/>
          <w:pgMar w:top="1209" w:right="846" w:bottom="418" w:left="1133" w:header="0" w:footer="0" w:gutter="0"/>
          <w:cols w:space="720" w:equalWidth="0">
            <w:col w:w="9927"/>
          </w:cols>
        </w:sectPr>
      </w:pPr>
    </w:p>
    <w:p w:rsidR="006E0981" w:rsidRDefault="00833480">
      <w:pPr>
        <w:numPr>
          <w:ilvl w:val="0"/>
          <w:numId w:val="4"/>
        </w:numPr>
        <w:tabs>
          <w:tab w:val="left" w:pos="167"/>
        </w:tabs>
        <w:ind w:left="167" w:hanging="167"/>
        <w:rPr>
          <w:rFonts w:eastAsia="Times New Roman"/>
          <w:sz w:val="28"/>
          <w:szCs w:val="28"/>
        </w:rPr>
      </w:pPr>
      <w:r>
        <w:rPr>
          <w:rFonts w:eastAsia="Times New Roman"/>
          <w:sz w:val="28"/>
          <w:szCs w:val="28"/>
        </w:rPr>
        <w:lastRenderedPageBreak/>
        <w:t>режим труда и отдыха (в части, отличающейся от настоящих Правил);</w:t>
      </w:r>
    </w:p>
    <w:p w:rsidR="006E0981" w:rsidRDefault="00833480">
      <w:pPr>
        <w:numPr>
          <w:ilvl w:val="0"/>
          <w:numId w:val="4"/>
        </w:numPr>
        <w:tabs>
          <w:tab w:val="left" w:pos="167"/>
        </w:tabs>
        <w:ind w:left="167" w:hanging="167"/>
        <w:rPr>
          <w:rFonts w:eastAsia="Times New Roman"/>
          <w:sz w:val="28"/>
          <w:szCs w:val="28"/>
        </w:rPr>
      </w:pPr>
      <w:r>
        <w:rPr>
          <w:rFonts w:eastAsia="Times New Roman"/>
          <w:sz w:val="28"/>
          <w:szCs w:val="28"/>
        </w:rPr>
        <w:t>условия оплаты труда;</w:t>
      </w:r>
    </w:p>
    <w:p w:rsidR="006E0981" w:rsidRDefault="006E0981">
      <w:pPr>
        <w:spacing w:line="12" w:lineRule="exact"/>
        <w:rPr>
          <w:rFonts w:eastAsia="Times New Roman"/>
          <w:sz w:val="28"/>
          <w:szCs w:val="28"/>
        </w:rPr>
      </w:pPr>
    </w:p>
    <w:p w:rsidR="006E0981" w:rsidRDefault="00833480">
      <w:pPr>
        <w:numPr>
          <w:ilvl w:val="0"/>
          <w:numId w:val="4"/>
        </w:numPr>
        <w:tabs>
          <w:tab w:val="left" w:pos="171"/>
        </w:tabs>
        <w:spacing w:line="234" w:lineRule="auto"/>
        <w:ind w:left="7" w:right="1120" w:hanging="7"/>
        <w:rPr>
          <w:rFonts w:eastAsia="Times New Roman"/>
          <w:sz w:val="28"/>
          <w:szCs w:val="28"/>
        </w:rPr>
      </w:pPr>
      <w:r>
        <w:rPr>
          <w:rFonts w:eastAsia="Times New Roman"/>
          <w:sz w:val="28"/>
          <w:szCs w:val="28"/>
        </w:rPr>
        <w:t>виды и условия социального страхования, непосредственно связанные с трудовой деятельностью.</w:t>
      </w:r>
    </w:p>
    <w:p w:rsidR="006E0981" w:rsidRDefault="006E0981">
      <w:pPr>
        <w:spacing w:line="15" w:lineRule="exact"/>
        <w:rPr>
          <w:rFonts w:eastAsia="Times New Roman"/>
          <w:sz w:val="28"/>
          <w:szCs w:val="28"/>
        </w:rPr>
      </w:pPr>
    </w:p>
    <w:p w:rsidR="006E0981" w:rsidRDefault="00833480">
      <w:pPr>
        <w:spacing w:line="234" w:lineRule="auto"/>
        <w:ind w:left="7"/>
        <w:rPr>
          <w:rFonts w:eastAsia="Times New Roman"/>
          <w:sz w:val="28"/>
          <w:szCs w:val="28"/>
        </w:rPr>
      </w:pPr>
      <w:r>
        <w:rPr>
          <w:rFonts w:eastAsia="Times New Roman"/>
          <w:sz w:val="28"/>
          <w:szCs w:val="28"/>
        </w:rPr>
        <w:t>Данные обязательные условия трудового договора могут быть изменены только по соглашению сторон и в письменной форме.</w:t>
      </w:r>
    </w:p>
    <w:p w:rsidR="006E0981" w:rsidRDefault="006E0981">
      <w:pPr>
        <w:spacing w:line="17" w:lineRule="exact"/>
        <w:rPr>
          <w:rFonts w:eastAsia="Times New Roman"/>
          <w:sz w:val="28"/>
          <w:szCs w:val="28"/>
        </w:rPr>
      </w:pPr>
    </w:p>
    <w:p w:rsidR="006E0981" w:rsidRDefault="00833480">
      <w:pPr>
        <w:spacing w:line="236" w:lineRule="auto"/>
        <w:ind w:left="7" w:right="560"/>
        <w:rPr>
          <w:rFonts w:eastAsia="Times New Roman"/>
          <w:sz w:val="28"/>
          <w:szCs w:val="28"/>
        </w:rPr>
      </w:pPr>
      <w:r>
        <w:rPr>
          <w:rFonts w:eastAsia="Times New Roman"/>
          <w:sz w:val="28"/>
          <w:szCs w:val="28"/>
        </w:rPr>
        <w:t>2.1.8. Трудовой договор с работником заключается на неопределенный срок. Срочный трудовой договор может заключаться по инициативе работодателя в следующих случаях:</w:t>
      </w:r>
    </w:p>
    <w:p w:rsidR="006E0981" w:rsidRDefault="006E0981">
      <w:pPr>
        <w:spacing w:line="14" w:lineRule="exact"/>
        <w:rPr>
          <w:rFonts w:eastAsia="Times New Roman"/>
          <w:sz w:val="28"/>
          <w:szCs w:val="28"/>
        </w:rPr>
      </w:pPr>
    </w:p>
    <w:p w:rsidR="006E0981" w:rsidRPr="00833480" w:rsidRDefault="00833480">
      <w:pPr>
        <w:numPr>
          <w:ilvl w:val="0"/>
          <w:numId w:val="4"/>
        </w:numPr>
        <w:tabs>
          <w:tab w:val="left" w:pos="171"/>
        </w:tabs>
        <w:spacing w:line="234" w:lineRule="auto"/>
        <w:ind w:left="7" w:right="320" w:hanging="7"/>
        <w:rPr>
          <w:rFonts w:eastAsia="Times New Roman"/>
          <w:sz w:val="28"/>
          <w:szCs w:val="28"/>
        </w:rPr>
      </w:pPr>
      <w:r>
        <w:rPr>
          <w:rFonts w:eastAsia="Times New Roman"/>
          <w:sz w:val="28"/>
          <w:szCs w:val="28"/>
        </w:rPr>
        <w:t xml:space="preserve">для замены временно отсутствующего работника, за которым в соответствии </w:t>
      </w:r>
      <w:r w:rsidRPr="00833480">
        <w:rPr>
          <w:rFonts w:eastAsia="Times New Roman"/>
          <w:sz w:val="28"/>
          <w:szCs w:val="28"/>
        </w:rPr>
        <w:t>с законодательством сохраняется место работы;</w:t>
      </w:r>
    </w:p>
    <w:p w:rsidR="006E0981" w:rsidRPr="00833480" w:rsidRDefault="006E0981">
      <w:pPr>
        <w:spacing w:line="2" w:lineRule="exact"/>
        <w:rPr>
          <w:rFonts w:eastAsia="Times New Roman"/>
          <w:sz w:val="28"/>
          <w:szCs w:val="28"/>
        </w:rPr>
      </w:pPr>
    </w:p>
    <w:p w:rsidR="006E0981" w:rsidRPr="00833480" w:rsidRDefault="00833480">
      <w:pPr>
        <w:numPr>
          <w:ilvl w:val="0"/>
          <w:numId w:val="4"/>
        </w:numPr>
        <w:tabs>
          <w:tab w:val="left" w:pos="167"/>
        </w:tabs>
        <w:ind w:left="167" w:hanging="167"/>
        <w:rPr>
          <w:rFonts w:eastAsia="Times New Roman"/>
          <w:sz w:val="28"/>
          <w:szCs w:val="28"/>
        </w:rPr>
      </w:pPr>
      <w:r w:rsidRPr="00833480">
        <w:rPr>
          <w:rFonts w:eastAsia="Times New Roman"/>
          <w:sz w:val="28"/>
          <w:szCs w:val="28"/>
        </w:rPr>
        <w:t>для выполнения заведомо определенной работы, в том числе в случаях, когда</w:t>
      </w:r>
    </w:p>
    <w:p w:rsidR="006E0981" w:rsidRPr="00833480" w:rsidRDefault="006E0981">
      <w:pPr>
        <w:spacing w:line="15" w:lineRule="exact"/>
        <w:rPr>
          <w:sz w:val="28"/>
          <w:szCs w:val="28"/>
        </w:rPr>
      </w:pPr>
    </w:p>
    <w:p w:rsidR="00833480" w:rsidRPr="00833480" w:rsidRDefault="00833480" w:rsidP="00833480">
      <w:pPr>
        <w:numPr>
          <w:ilvl w:val="0"/>
          <w:numId w:val="5"/>
        </w:numPr>
        <w:tabs>
          <w:tab w:val="left" w:pos="327"/>
        </w:tabs>
        <w:spacing w:line="246" w:lineRule="auto"/>
        <w:ind w:left="7" w:right="1416" w:hanging="7"/>
        <w:rPr>
          <w:rFonts w:eastAsia="Times New Roman"/>
          <w:sz w:val="28"/>
          <w:szCs w:val="28"/>
        </w:rPr>
      </w:pPr>
      <w:r w:rsidRPr="00833480">
        <w:rPr>
          <w:rFonts w:eastAsia="Times New Roman"/>
          <w:sz w:val="28"/>
          <w:szCs w:val="28"/>
        </w:rPr>
        <w:t>окончание не м</w:t>
      </w:r>
      <w:r>
        <w:rPr>
          <w:rFonts w:eastAsia="Times New Roman"/>
          <w:sz w:val="28"/>
          <w:szCs w:val="28"/>
        </w:rPr>
        <w:t xml:space="preserve">ожет быть определено конкретной </w:t>
      </w:r>
      <w:r w:rsidRPr="00833480">
        <w:rPr>
          <w:rFonts w:eastAsia="Times New Roman"/>
          <w:sz w:val="28"/>
          <w:szCs w:val="28"/>
        </w:rPr>
        <w:t>датой;</w:t>
      </w:r>
    </w:p>
    <w:p w:rsidR="006E0981" w:rsidRPr="00833480" w:rsidRDefault="00833480" w:rsidP="00833480">
      <w:pPr>
        <w:tabs>
          <w:tab w:val="left" w:pos="327"/>
        </w:tabs>
        <w:spacing w:line="246" w:lineRule="auto"/>
        <w:ind w:left="7" w:right="2800"/>
        <w:rPr>
          <w:rFonts w:eastAsia="Times New Roman"/>
          <w:sz w:val="28"/>
          <w:szCs w:val="28"/>
        </w:rPr>
      </w:pPr>
      <w:r w:rsidRPr="00833480">
        <w:rPr>
          <w:rFonts w:eastAsia="Times New Roman"/>
          <w:sz w:val="28"/>
          <w:szCs w:val="28"/>
        </w:rPr>
        <w:t xml:space="preserve"> - для выполнения временных (до двух месяцев) работ;</w:t>
      </w:r>
    </w:p>
    <w:p w:rsidR="006E0981" w:rsidRPr="00833480" w:rsidRDefault="006E0981">
      <w:pPr>
        <w:spacing w:line="7" w:lineRule="exact"/>
        <w:rPr>
          <w:rFonts w:eastAsia="Times New Roman"/>
          <w:sz w:val="28"/>
          <w:szCs w:val="28"/>
        </w:rPr>
      </w:pPr>
    </w:p>
    <w:p w:rsidR="006E0981" w:rsidRPr="00833480" w:rsidRDefault="00833480">
      <w:pPr>
        <w:spacing w:line="246" w:lineRule="auto"/>
        <w:ind w:left="7" w:right="460"/>
        <w:rPr>
          <w:rFonts w:eastAsia="Times New Roman"/>
          <w:sz w:val="28"/>
          <w:szCs w:val="28"/>
        </w:rPr>
      </w:pPr>
      <w:r w:rsidRPr="00833480">
        <w:rPr>
          <w:rFonts w:eastAsia="Times New Roman"/>
          <w:sz w:val="28"/>
          <w:szCs w:val="28"/>
        </w:rPr>
        <w:t>- при заключении договора с лицами, направленными органами службы занятости населения на работы временного характера и общественные работы.</w:t>
      </w:r>
    </w:p>
    <w:p w:rsidR="006E0981" w:rsidRDefault="006E0981">
      <w:pPr>
        <w:spacing w:line="6" w:lineRule="exact"/>
        <w:rPr>
          <w:rFonts w:eastAsia="Times New Roman"/>
          <w:sz w:val="27"/>
          <w:szCs w:val="27"/>
        </w:rPr>
      </w:pPr>
    </w:p>
    <w:p w:rsidR="006E0981" w:rsidRDefault="00833480">
      <w:pPr>
        <w:spacing w:line="236" w:lineRule="auto"/>
        <w:ind w:left="7"/>
        <w:jc w:val="both"/>
        <w:rPr>
          <w:rFonts w:eastAsia="Times New Roman"/>
          <w:sz w:val="27"/>
          <w:szCs w:val="27"/>
        </w:rPr>
      </w:pPr>
      <w:r>
        <w:rPr>
          <w:rFonts w:eastAsia="Times New Roman"/>
          <w:sz w:val="28"/>
          <w:szCs w:val="28"/>
        </w:rPr>
        <w:t>2.1.9.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 (ст. 70 ТК РФ).</w:t>
      </w:r>
    </w:p>
    <w:p w:rsidR="006E0981" w:rsidRDefault="006E0981">
      <w:pPr>
        <w:spacing w:line="3" w:lineRule="exact"/>
        <w:rPr>
          <w:rFonts w:eastAsia="Times New Roman"/>
          <w:sz w:val="27"/>
          <w:szCs w:val="27"/>
        </w:rPr>
      </w:pPr>
    </w:p>
    <w:p w:rsidR="006E0981" w:rsidRDefault="00833480">
      <w:pPr>
        <w:ind w:left="7"/>
        <w:rPr>
          <w:rFonts w:eastAsia="Times New Roman"/>
          <w:sz w:val="27"/>
          <w:szCs w:val="27"/>
        </w:rPr>
      </w:pPr>
      <w:r>
        <w:rPr>
          <w:rFonts w:eastAsia="Times New Roman"/>
          <w:sz w:val="28"/>
          <w:szCs w:val="28"/>
        </w:rPr>
        <w:t>Испытание не устанавливается:</w:t>
      </w:r>
    </w:p>
    <w:p w:rsidR="006E0981" w:rsidRDefault="006E0981">
      <w:pPr>
        <w:spacing w:line="13" w:lineRule="exact"/>
        <w:rPr>
          <w:rFonts w:eastAsia="Times New Roman"/>
          <w:sz w:val="27"/>
          <w:szCs w:val="27"/>
        </w:rPr>
      </w:pPr>
    </w:p>
    <w:p w:rsidR="00833480" w:rsidRDefault="00833480" w:rsidP="00833480">
      <w:pPr>
        <w:ind w:left="7" w:right="460"/>
        <w:rPr>
          <w:rFonts w:eastAsia="Times New Roman"/>
          <w:sz w:val="28"/>
          <w:szCs w:val="28"/>
        </w:rPr>
      </w:pPr>
      <w:r>
        <w:rPr>
          <w:rFonts w:eastAsia="Times New Roman"/>
          <w:sz w:val="28"/>
          <w:szCs w:val="28"/>
        </w:rPr>
        <w:t>- беременным женщинам и женщинам, имеющим детей в возрасте до полутора лет;</w:t>
      </w:r>
    </w:p>
    <w:p w:rsidR="006E0981" w:rsidRDefault="00833480" w:rsidP="00833480">
      <w:pPr>
        <w:ind w:left="7" w:right="460"/>
        <w:rPr>
          <w:rFonts w:eastAsia="Times New Roman"/>
          <w:sz w:val="27"/>
          <w:szCs w:val="27"/>
        </w:rPr>
      </w:pPr>
      <w:r>
        <w:rPr>
          <w:rFonts w:eastAsia="Times New Roman"/>
          <w:sz w:val="28"/>
          <w:szCs w:val="28"/>
        </w:rPr>
        <w:t xml:space="preserve"> - лицам, не достигшим возраста 18 лет;</w:t>
      </w:r>
    </w:p>
    <w:p w:rsidR="00833480" w:rsidRDefault="00833480">
      <w:pPr>
        <w:spacing w:line="238" w:lineRule="auto"/>
        <w:ind w:left="7"/>
        <w:rPr>
          <w:rFonts w:eastAsia="Times New Roman"/>
          <w:sz w:val="28"/>
          <w:szCs w:val="28"/>
        </w:rPr>
      </w:pPr>
      <w:r>
        <w:rPr>
          <w:rFonts w:eastAsia="Times New Roman"/>
          <w:sz w:val="28"/>
          <w:szCs w:val="28"/>
        </w:rPr>
        <w:t xml:space="preserve">- лицам, получившим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поступающим на работу по полученной специальности в течение одного года со дня получения профессионального образования соответствующего уровня; </w:t>
      </w:r>
    </w:p>
    <w:p w:rsidR="006E0981" w:rsidRDefault="00833480">
      <w:pPr>
        <w:spacing w:line="238" w:lineRule="auto"/>
        <w:ind w:left="7"/>
        <w:rPr>
          <w:rFonts w:eastAsia="Times New Roman"/>
          <w:sz w:val="27"/>
          <w:szCs w:val="27"/>
        </w:rPr>
      </w:pPr>
      <w:r>
        <w:rPr>
          <w:rFonts w:eastAsia="Times New Roman"/>
          <w:sz w:val="28"/>
          <w:szCs w:val="28"/>
        </w:rPr>
        <w:t>- лицам, приглашенным на работу в порядке перевода от другого работодателя</w:t>
      </w:r>
    </w:p>
    <w:p w:rsidR="006E0981" w:rsidRDefault="006E0981">
      <w:pPr>
        <w:spacing w:line="3" w:lineRule="exact"/>
        <w:rPr>
          <w:rFonts w:eastAsia="Times New Roman"/>
          <w:sz w:val="27"/>
          <w:szCs w:val="27"/>
        </w:rPr>
      </w:pPr>
    </w:p>
    <w:p w:rsidR="006E0981" w:rsidRDefault="00833480">
      <w:pPr>
        <w:ind w:left="7"/>
        <w:rPr>
          <w:rFonts w:eastAsia="Times New Roman"/>
          <w:sz w:val="27"/>
          <w:szCs w:val="27"/>
        </w:rPr>
      </w:pPr>
      <w:r>
        <w:rPr>
          <w:rFonts w:eastAsia="Times New Roman"/>
          <w:sz w:val="28"/>
          <w:szCs w:val="28"/>
        </w:rPr>
        <w:t>по согласованию между работодателями.</w:t>
      </w:r>
    </w:p>
    <w:p w:rsidR="006E0981" w:rsidRDefault="006E0981">
      <w:pPr>
        <w:spacing w:line="12" w:lineRule="exact"/>
        <w:rPr>
          <w:rFonts w:eastAsia="Times New Roman"/>
          <w:sz w:val="27"/>
          <w:szCs w:val="27"/>
        </w:rPr>
      </w:pPr>
    </w:p>
    <w:p w:rsidR="006E0981" w:rsidRDefault="00833480">
      <w:pPr>
        <w:spacing w:line="237" w:lineRule="auto"/>
        <w:ind w:left="7"/>
        <w:rPr>
          <w:rFonts w:eastAsia="Times New Roman"/>
          <w:sz w:val="27"/>
          <w:szCs w:val="27"/>
        </w:rPr>
      </w:pPr>
      <w:r>
        <w:rPr>
          <w:rFonts w:eastAsia="Times New Roman"/>
          <w:sz w:val="28"/>
          <w:szCs w:val="28"/>
        </w:rPr>
        <w:t>2.1.10.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E0981" w:rsidRDefault="006E0981">
      <w:pPr>
        <w:spacing w:line="13" w:lineRule="exact"/>
        <w:rPr>
          <w:rFonts w:eastAsia="Times New Roman"/>
          <w:sz w:val="27"/>
          <w:szCs w:val="27"/>
        </w:rPr>
      </w:pPr>
    </w:p>
    <w:p w:rsidR="006E0981" w:rsidRPr="00833480" w:rsidRDefault="00833480">
      <w:pPr>
        <w:spacing w:line="246" w:lineRule="auto"/>
        <w:ind w:left="7" w:right="1240"/>
        <w:rPr>
          <w:rFonts w:eastAsia="Times New Roman"/>
          <w:sz w:val="28"/>
          <w:szCs w:val="28"/>
        </w:rPr>
      </w:pPr>
      <w:r w:rsidRPr="00833480">
        <w:rPr>
          <w:rFonts w:eastAsia="Times New Roman"/>
          <w:sz w:val="28"/>
          <w:szCs w:val="28"/>
        </w:rPr>
        <w:t>Форма, порядок ведения и хранения трудовых книжек, устанавливаются нормативными правовыми актами Российской Федерации.</w:t>
      </w:r>
    </w:p>
    <w:p w:rsidR="006E0981" w:rsidRDefault="006E0981">
      <w:pPr>
        <w:spacing w:line="7" w:lineRule="exact"/>
        <w:rPr>
          <w:rFonts w:eastAsia="Times New Roman"/>
          <w:sz w:val="27"/>
          <w:szCs w:val="27"/>
        </w:rPr>
      </w:pPr>
    </w:p>
    <w:p w:rsidR="006E0981" w:rsidRPr="00833480" w:rsidRDefault="00833480">
      <w:pPr>
        <w:spacing w:line="246" w:lineRule="auto"/>
        <w:ind w:left="7" w:right="400"/>
        <w:rPr>
          <w:rFonts w:eastAsia="Times New Roman"/>
          <w:sz w:val="28"/>
          <w:szCs w:val="28"/>
        </w:rPr>
      </w:pPr>
      <w:r>
        <w:rPr>
          <w:rFonts w:eastAsia="Times New Roman"/>
          <w:sz w:val="27"/>
          <w:szCs w:val="27"/>
        </w:rPr>
        <w:t>2.</w:t>
      </w:r>
      <w:r w:rsidRPr="00833480">
        <w:rPr>
          <w:rFonts w:eastAsia="Times New Roman"/>
          <w:sz w:val="28"/>
          <w:szCs w:val="28"/>
        </w:rPr>
        <w:t>1.11. Трудовые книжки работников хранятся в учреждении. Бланки трудовых книжек и вкладыши к ним хранятся как документы строгой отчетности.</w:t>
      </w:r>
    </w:p>
    <w:p w:rsidR="006E0981" w:rsidRDefault="006E0981">
      <w:pPr>
        <w:spacing w:line="6" w:lineRule="exact"/>
        <w:rPr>
          <w:rFonts w:eastAsia="Times New Roman"/>
          <w:sz w:val="27"/>
          <w:szCs w:val="27"/>
        </w:rPr>
      </w:pPr>
    </w:p>
    <w:p w:rsidR="006E0981" w:rsidRDefault="00833480">
      <w:pPr>
        <w:spacing w:line="235" w:lineRule="auto"/>
        <w:ind w:left="7" w:right="420"/>
        <w:rPr>
          <w:rFonts w:eastAsia="Times New Roman"/>
          <w:sz w:val="27"/>
          <w:szCs w:val="27"/>
        </w:rPr>
      </w:pPr>
      <w:r>
        <w:rPr>
          <w:rFonts w:eastAsia="Times New Roman"/>
          <w:sz w:val="28"/>
          <w:szCs w:val="28"/>
        </w:rPr>
        <w:t>2.1.12. С каждой записью, вносимой на основании приказа в трудовую книжку, работодатель обязан ознакомить ее владельца.</w:t>
      </w:r>
    </w:p>
    <w:p w:rsidR="006E0981" w:rsidRDefault="006E0981">
      <w:pPr>
        <w:spacing w:line="15" w:lineRule="exact"/>
        <w:rPr>
          <w:rFonts w:eastAsia="Times New Roman"/>
          <w:sz w:val="27"/>
          <w:szCs w:val="27"/>
        </w:rPr>
      </w:pPr>
    </w:p>
    <w:p w:rsidR="006E0981" w:rsidRDefault="00833480">
      <w:pPr>
        <w:spacing w:line="234" w:lineRule="auto"/>
        <w:ind w:left="7" w:right="580"/>
        <w:rPr>
          <w:rFonts w:eastAsia="Times New Roman"/>
          <w:sz w:val="27"/>
          <w:szCs w:val="27"/>
        </w:rPr>
      </w:pPr>
      <w:r>
        <w:rPr>
          <w:rFonts w:eastAsia="Times New Roman"/>
          <w:sz w:val="28"/>
          <w:szCs w:val="28"/>
        </w:rPr>
        <w:t>2.1.13. Работники имеют право работать на условиях внутреннего и внешнего совместительства в порядке, предусмотренном ТК РФ.</w:t>
      </w:r>
    </w:p>
    <w:p w:rsidR="006E0981" w:rsidRDefault="006E0981">
      <w:pPr>
        <w:spacing w:line="15" w:lineRule="exact"/>
        <w:rPr>
          <w:rFonts w:eastAsia="Times New Roman"/>
          <w:sz w:val="27"/>
          <w:szCs w:val="27"/>
        </w:rPr>
      </w:pPr>
    </w:p>
    <w:p w:rsidR="006E0981" w:rsidRDefault="00833480">
      <w:pPr>
        <w:spacing w:line="234" w:lineRule="auto"/>
        <w:ind w:left="7" w:right="840"/>
        <w:rPr>
          <w:rFonts w:eastAsia="Times New Roman"/>
          <w:sz w:val="27"/>
          <w:szCs w:val="27"/>
        </w:rPr>
      </w:pPr>
      <w:r>
        <w:rPr>
          <w:rFonts w:eastAsia="Times New Roman"/>
          <w:sz w:val="28"/>
          <w:szCs w:val="28"/>
        </w:rPr>
        <w:t>Должностные обязанности директора Учреждения не могут исполняться по совместительству (п. 5 ст. 51 ФЗ «Об образовании в РФ»).</w:t>
      </w:r>
    </w:p>
    <w:p w:rsidR="006E0981" w:rsidRDefault="006E0981">
      <w:pPr>
        <w:spacing w:line="15" w:lineRule="exact"/>
        <w:rPr>
          <w:rFonts w:eastAsia="Times New Roman"/>
          <w:sz w:val="27"/>
          <w:szCs w:val="27"/>
        </w:rPr>
      </w:pPr>
    </w:p>
    <w:p w:rsidR="006E0981" w:rsidRDefault="00833480">
      <w:pPr>
        <w:spacing w:line="234" w:lineRule="auto"/>
        <w:ind w:left="7"/>
        <w:rPr>
          <w:rFonts w:eastAsia="Times New Roman"/>
          <w:sz w:val="27"/>
          <w:szCs w:val="27"/>
        </w:rPr>
      </w:pPr>
      <w:r>
        <w:rPr>
          <w:rFonts w:eastAsia="Times New Roman"/>
          <w:sz w:val="28"/>
          <w:szCs w:val="28"/>
        </w:rPr>
        <w:t>2.1.14. При приеме на работу (до подписания трудового договора) директор Учреждения обязан ознакомить работника под роспись с правилами внутреннего</w:t>
      </w:r>
    </w:p>
    <w:p w:rsidR="006E0981" w:rsidRDefault="006E0981">
      <w:pPr>
        <w:spacing w:line="4" w:lineRule="exact"/>
        <w:rPr>
          <w:sz w:val="20"/>
          <w:szCs w:val="20"/>
        </w:rPr>
      </w:pPr>
    </w:p>
    <w:p w:rsidR="006E0981" w:rsidRDefault="00833480">
      <w:pPr>
        <w:tabs>
          <w:tab w:val="left" w:pos="1647"/>
          <w:tab w:val="left" w:pos="3527"/>
          <w:tab w:val="left" w:pos="4807"/>
          <w:tab w:val="left" w:pos="6727"/>
          <w:tab w:val="left" w:pos="8987"/>
        </w:tabs>
        <w:ind w:left="7"/>
        <w:rPr>
          <w:sz w:val="20"/>
          <w:szCs w:val="20"/>
        </w:rPr>
      </w:pPr>
      <w:r>
        <w:rPr>
          <w:rFonts w:eastAsia="Times New Roman"/>
          <w:sz w:val="28"/>
          <w:szCs w:val="28"/>
        </w:rPr>
        <w:t>трудового</w:t>
      </w:r>
      <w:r>
        <w:rPr>
          <w:sz w:val="20"/>
          <w:szCs w:val="20"/>
        </w:rPr>
        <w:tab/>
      </w:r>
      <w:r>
        <w:rPr>
          <w:rFonts w:eastAsia="Times New Roman"/>
          <w:sz w:val="28"/>
          <w:szCs w:val="28"/>
        </w:rPr>
        <w:t>распорядка,</w:t>
      </w:r>
      <w:r>
        <w:rPr>
          <w:sz w:val="20"/>
          <w:szCs w:val="20"/>
        </w:rPr>
        <w:tab/>
      </w:r>
      <w:r>
        <w:rPr>
          <w:rFonts w:eastAsia="Times New Roman"/>
          <w:sz w:val="28"/>
          <w:szCs w:val="28"/>
        </w:rPr>
        <w:t>иными</w:t>
      </w:r>
      <w:r>
        <w:rPr>
          <w:sz w:val="20"/>
          <w:szCs w:val="20"/>
        </w:rPr>
        <w:tab/>
      </w:r>
      <w:r>
        <w:rPr>
          <w:rFonts w:eastAsia="Times New Roman"/>
          <w:sz w:val="28"/>
          <w:szCs w:val="28"/>
        </w:rPr>
        <w:t>локальными</w:t>
      </w:r>
      <w:r>
        <w:rPr>
          <w:sz w:val="20"/>
          <w:szCs w:val="20"/>
        </w:rPr>
        <w:tab/>
      </w:r>
      <w:r>
        <w:rPr>
          <w:rFonts w:eastAsia="Times New Roman"/>
          <w:sz w:val="28"/>
          <w:szCs w:val="28"/>
        </w:rPr>
        <w:t>нормативными</w:t>
      </w:r>
      <w:r>
        <w:rPr>
          <w:sz w:val="20"/>
          <w:szCs w:val="20"/>
        </w:rPr>
        <w:tab/>
      </w:r>
      <w:r>
        <w:rPr>
          <w:rFonts w:eastAsia="Times New Roman"/>
          <w:sz w:val="28"/>
          <w:szCs w:val="28"/>
        </w:rPr>
        <w:t>актами,</w:t>
      </w:r>
    </w:p>
    <w:p w:rsidR="006E0981" w:rsidRDefault="006E0981">
      <w:pPr>
        <w:spacing w:line="213" w:lineRule="exact"/>
        <w:rPr>
          <w:sz w:val="20"/>
          <w:szCs w:val="20"/>
        </w:rPr>
      </w:pPr>
    </w:p>
    <w:p w:rsidR="006E0981" w:rsidRPr="00833480" w:rsidRDefault="006E0981" w:rsidP="00833480">
      <w:pPr>
        <w:ind w:left="9807"/>
        <w:rPr>
          <w:sz w:val="20"/>
          <w:szCs w:val="20"/>
        </w:rPr>
        <w:sectPr w:rsidR="006E0981" w:rsidRPr="00833480">
          <w:pgSz w:w="11900" w:h="16838"/>
          <w:pgMar w:top="561" w:right="846" w:bottom="418" w:left="1133" w:header="0" w:footer="0" w:gutter="0"/>
          <w:cols w:space="720" w:equalWidth="0">
            <w:col w:w="9927"/>
          </w:cols>
        </w:sectPr>
      </w:pPr>
    </w:p>
    <w:p w:rsidR="006E0981" w:rsidRDefault="00833480" w:rsidP="00833480">
      <w:pPr>
        <w:spacing w:line="234" w:lineRule="auto"/>
        <w:jc w:val="both"/>
        <w:rPr>
          <w:sz w:val="20"/>
          <w:szCs w:val="20"/>
        </w:rPr>
      </w:pPr>
      <w:r>
        <w:rPr>
          <w:rFonts w:eastAsia="Times New Roman"/>
          <w:sz w:val="28"/>
          <w:szCs w:val="28"/>
        </w:rPr>
        <w:lastRenderedPageBreak/>
        <w:t>непосредственно связанными с трудовой деятельностью работника, коллективным договором.</w:t>
      </w:r>
    </w:p>
    <w:p w:rsidR="006E0981" w:rsidRDefault="006E0981">
      <w:pPr>
        <w:spacing w:line="2" w:lineRule="exact"/>
        <w:rPr>
          <w:sz w:val="20"/>
          <w:szCs w:val="20"/>
        </w:rPr>
      </w:pPr>
    </w:p>
    <w:p w:rsidR="006E0981" w:rsidRDefault="00833480">
      <w:pPr>
        <w:ind w:left="7"/>
        <w:rPr>
          <w:sz w:val="20"/>
          <w:szCs w:val="20"/>
        </w:rPr>
      </w:pPr>
      <w:r>
        <w:rPr>
          <w:rFonts w:eastAsia="Times New Roman"/>
          <w:sz w:val="28"/>
          <w:szCs w:val="28"/>
        </w:rPr>
        <w:t xml:space="preserve">2.2. </w:t>
      </w:r>
      <w:r w:rsidRPr="006709E9">
        <w:rPr>
          <w:rFonts w:eastAsia="Times New Roman"/>
          <w:sz w:val="28"/>
          <w:szCs w:val="28"/>
        </w:rPr>
        <w:t>Изменение условий трудового договора и перевод на другую работу:</w:t>
      </w:r>
    </w:p>
    <w:p w:rsidR="006E0981" w:rsidRDefault="006E0981">
      <w:pPr>
        <w:spacing w:line="14" w:lineRule="exact"/>
        <w:rPr>
          <w:sz w:val="20"/>
          <w:szCs w:val="20"/>
        </w:rPr>
      </w:pPr>
    </w:p>
    <w:p w:rsidR="006E0981" w:rsidRDefault="00833480">
      <w:pPr>
        <w:spacing w:line="238" w:lineRule="auto"/>
        <w:ind w:left="7"/>
        <w:jc w:val="both"/>
        <w:rPr>
          <w:sz w:val="20"/>
          <w:szCs w:val="20"/>
        </w:rPr>
      </w:pPr>
      <w:r>
        <w:rPr>
          <w:rFonts w:eastAsia="Times New Roman"/>
          <w:sz w:val="28"/>
          <w:szCs w:val="28"/>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6E0981" w:rsidRDefault="006E0981">
      <w:pPr>
        <w:spacing w:line="16" w:lineRule="exact"/>
        <w:rPr>
          <w:sz w:val="20"/>
          <w:szCs w:val="20"/>
        </w:rPr>
      </w:pPr>
    </w:p>
    <w:p w:rsidR="006E0981" w:rsidRDefault="00833480">
      <w:pPr>
        <w:spacing w:line="234" w:lineRule="auto"/>
        <w:ind w:left="7" w:right="360"/>
        <w:rPr>
          <w:sz w:val="20"/>
          <w:szCs w:val="20"/>
        </w:rPr>
      </w:pPr>
      <w:r>
        <w:rPr>
          <w:rFonts w:eastAsia="Times New Roman"/>
          <w:sz w:val="28"/>
          <w:szCs w:val="28"/>
        </w:rPr>
        <w:t>Изменение условий (содержания) трудового договора возможно по следующим основаниям:</w:t>
      </w:r>
    </w:p>
    <w:p w:rsidR="006E0981" w:rsidRDefault="006E0981">
      <w:pPr>
        <w:spacing w:line="15" w:lineRule="exact"/>
        <w:rPr>
          <w:sz w:val="20"/>
          <w:szCs w:val="20"/>
        </w:rPr>
      </w:pPr>
    </w:p>
    <w:p w:rsidR="006E0981" w:rsidRPr="00833480" w:rsidRDefault="00833480">
      <w:pPr>
        <w:numPr>
          <w:ilvl w:val="0"/>
          <w:numId w:val="6"/>
        </w:numPr>
        <w:tabs>
          <w:tab w:val="left" w:pos="171"/>
        </w:tabs>
        <w:spacing w:line="248" w:lineRule="auto"/>
        <w:ind w:left="7" w:right="240" w:hanging="7"/>
        <w:jc w:val="both"/>
        <w:rPr>
          <w:rFonts w:eastAsia="Times New Roman"/>
          <w:sz w:val="28"/>
          <w:szCs w:val="28"/>
        </w:rPr>
      </w:pPr>
      <w:r w:rsidRPr="00833480">
        <w:rPr>
          <w:rFonts w:eastAsia="Times New Roman"/>
          <w:sz w:val="28"/>
          <w:szCs w:val="28"/>
        </w:rPr>
        <w:t>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E0981" w:rsidRDefault="006E0981">
      <w:pPr>
        <w:spacing w:line="3" w:lineRule="exact"/>
        <w:rPr>
          <w:rFonts w:eastAsia="Times New Roman"/>
          <w:sz w:val="27"/>
          <w:szCs w:val="27"/>
        </w:rPr>
      </w:pPr>
    </w:p>
    <w:p w:rsidR="006E0981" w:rsidRDefault="00833480">
      <w:pPr>
        <w:numPr>
          <w:ilvl w:val="0"/>
          <w:numId w:val="6"/>
        </w:numPr>
        <w:tabs>
          <w:tab w:val="left" w:pos="255"/>
        </w:tabs>
        <w:spacing w:line="235" w:lineRule="auto"/>
        <w:ind w:left="7" w:hanging="7"/>
        <w:rPr>
          <w:rFonts w:eastAsia="Times New Roman"/>
          <w:sz w:val="28"/>
          <w:szCs w:val="28"/>
        </w:rPr>
      </w:pPr>
      <w:r>
        <w:rPr>
          <w:rFonts w:eastAsia="Times New Roman"/>
          <w:sz w:val="28"/>
          <w:szCs w:val="28"/>
        </w:rPr>
        <w:t>перевод на другую работу (постоянное или временное изменение трудовой функции работника);</w:t>
      </w:r>
    </w:p>
    <w:p w:rsidR="006E0981" w:rsidRDefault="006E0981">
      <w:pPr>
        <w:spacing w:line="13" w:lineRule="exact"/>
        <w:rPr>
          <w:rFonts w:eastAsia="Times New Roman"/>
          <w:sz w:val="28"/>
          <w:szCs w:val="28"/>
        </w:rPr>
      </w:pPr>
    </w:p>
    <w:p w:rsidR="006E0981" w:rsidRDefault="00833480">
      <w:pPr>
        <w:spacing w:line="238" w:lineRule="auto"/>
        <w:ind w:left="7"/>
        <w:jc w:val="both"/>
        <w:rPr>
          <w:rFonts w:eastAsia="Times New Roman"/>
          <w:sz w:val="28"/>
          <w:szCs w:val="28"/>
        </w:rPr>
      </w:pPr>
      <w:r>
        <w:rPr>
          <w:rFonts w:eastAsia="Times New Roman"/>
          <w:sz w:val="28"/>
          <w:szCs w:val="28"/>
        </w:rPr>
        <w:t>2.2.2.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(работы в должности по определённой специальности, квалификации).</w:t>
      </w:r>
    </w:p>
    <w:p w:rsidR="006E0981" w:rsidRDefault="00833480">
      <w:pPr>
        <w:ind w:left="7"/>
        <w:rPr>
          <w:rFonts w:eastAsia="Times New Roman"/>
          <w:sz w:val="28"/>
          <w:szCs w:val="28"/>
        </w:rPr>
      </w:pPr>
      <w:r>
        <w:rPr>
          <w:rFonts w:eastAsia="Times New Roman"/>
          <w:sz w:val="28"/>
          <w:szCs w:val="28"/>
        </w:rPr>
        <w:t>К числу таких причин могут относиться:</w:t>
      </w:r>
    </w:p>
    <w:p w:rsidR="006E0981" w:rsidRDefault="00833480">
      <w:pPr>
        <w:numPr>
          <w:ilvl w:val="0"/>
          <w:numId w:val="6"/>
        </w:numPr>
        <w:tabs>
          <w:tab w:val="left" w:pos="167"/>
        </w:tabs>
        <w:ind w:left="167" w:hanging="167"/>
        <w:rPr>
          <w:rFonts w:eastAsia="Times New Roman"/>
          <w:sz w:val="28"/>
          <w:szCs w:val="28"/>
        </w:rPr>
      </w:pPr>
      <w:r>
        <w:rPr>
          <w:rFonts w:eastAsia="Times New Roman"/>
          <w:sz w:val="28"/>
          <w:szCs w:val="28"/>
        </w:rPr>
        <w:t>реорганизация Учреждения, а также внутренняя реорганизация в Учреждении;</w:t>
      </w:r>
    </w:p>
    <w:p w:rsidR="006E0981" w:rsidRDefault="006E0981">
      <w:pPr>
        <w:spacing w:line="12" w:lineRule="exact"/>
        <w:rPr>
          <w:rFonts w:eastAsia="Times New Roman"/>
          <w:sz w:val="28"/>
          <w:szCs w:val="28"/>
        </w:rPr>
      </w:pPr>
    </w:p>
    <w:p w:rsidR="006E0981" w:rsidRDefault="00833480">
      <w:pPr>
        <w:numPr>
          <w:ilvl w:val="0"/>
          <w:numId w:val="6"/>
        </w:numPr>
        <w:tabs>
          <w:tab w:val="left" w:pos="353"/>
        </w:tabs>
        <w:spacing w:line="236" w:lineRule="auto"/>
        <w:ind w:left="7" w:hanging="7"/>
        <w:jc w:val="both"/>
        <w:rPr>
          <w:rFonts w:eastAsia="Times New Roman"/>
          <w:sz w:val="28"/>
          <w:szCs w:val="28"/>
        </w:rPr>
      </w:pPr>
      <w:r>
        <w:rPr>
          <w:rFonts w:eastAsia="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6E0981" w:rsidRDefault="006E0981">
      <w:pPr>
        <w:spacing w:line="17"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2.2.3.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E0981" w:rsidRDefault="006E0981">
      <w:pPr>
        <w:spacing w:line="14"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6E0981" w:rsidRDefault="006E0981">
      <w:pPr>
        <w:spacing w:line="16"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2.2.4. Перевод на другую постоянную работу в пределах Учреждения оформляется приказом директора, на основании которого делается запись в трудовой книжке работника.</w:t>
      </w:r>
    </w:p>
    <w:p w:rsidR="006E0981" w:rsidRDefault="006E0981">
      <w:pPr>
        <w:spacing w:line="17"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2.2.5. По соглашению сторон трудового договора, заключаемого в письменной форме, работник может быть временно переведен на другую работу в рамках Учреждения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E0981" w:rsidRDefault="006E0981">
      <w:pPr>
        <w:spacing w:line="18" w:lineRule="exact"/>
        <w:rPr>
          <w:rFonts w:eastAsia="Times New Roman"/>
          <w:sz w:val="28"/>
          <w:szCs w:val="28"/>
        </w:rPr>
      </w:pPr>
    </w:p>
    <w:p w:rsidR="006E0981" w:rsidRDefault="00833480">
      <w:pPr>
        <w:spacing w:line="234" w:lineRule="auto"/>
        <w:ind w:left="7"/>
        <w:jc w:val="both"/>
        <w:rPr>
          <w:rFonts w:eastAsia="Times New Roman"/>
          <w:sz w:val="28"/>
          <w:szCs w:val="28"/>
        </w:rPr>
      </w:pPr>
      <w:r>
        <w:rPr>
          <w:rFonts w:eastAsia="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w:t>
      </w:r>
    </w:p>
    <w:p w:rsidR="006E0981" w:rsidRDefault="006E0981">
      <w:pPr>
        <w:spacing w:line="200" w:lineRule="exact"/>
        <w:rPr>
          <w:sz w:val="20"/>
          <w:szCs w:val="20"/>
        </w:rPr>
      </w:pPr>
    </w:p>
    <w:p w:rsidR="006E0981" w:rsidRDefault="006E0981">
      <w:pPr>
        <w:spacing w:line="339" w:lineRule="exact"/>
        <w:rPr>
          <w:sz w:val="20"/>
          <w:szCs w:val="20"/>
        </w:rPr>
      </w:pPr>
    </w:p>
    <w:p w:rsidR="006E0981" w:rsidRDefault="006E0981">
      <w:pPr>
        <w:jc w:val="right"/>
        <w:rPr>
          <w:sz w:val="20"/>
          <w:szCs w:val="20"/>
        </w:rPr>
      </w:pPr>
    </w:p>
    <w:p w:rsidR="006E0981" w:rsidRDefault="006E0981">
      <w:pPr>
        <w:sectPr w:rsidR="006E0981">
          <w:pgSz w:w="11900" w:h="16838"/>
          <w:pgMar w:top="574" w:right="846" w:bottom="418" w:left="1133" w:header="0" w:footer="0" w:gutter="0"/>
          <w:cols w:space="720" w:equalWidth="0">
            <w:col w:w="9927"/>
          </w:cols>
        </w:sectPr>
      </w:pPr>
    </w:p>
    <w:p w:rsidR="006E0981" w:rsidRDefault="00833480">
      <w:pPr>
        <w:spacing w:line="234" w:lineRule="auto"/>
        <w:ind w:left="7" w:right="20"/>
        <w:rPr>
          <w:sz w:val="20"/>
          <w:szCs w:val="20"/>
        </w:rPr>
      </w:pPr>
      <w:r>
        <w:rPr>
          <w:rFonts w:eastAsia="Times New Roman"/>
          <w:sz w:val="28"/>
          <w:szCs w:val="28"/>
        </w:rPr>
        <w:lastRenderedPageBreak/>
        <w:t>соглашения о временном характере перевода утрачивает силу и перевод считается постоянным.</w:t>
      </w:r>
    </w:p>
    <w:p w:rsidR="006E0981" w:rsidRDefault="006E0981">
      <w:pPr>
        <w:spacing w:line="15" w:lineRule="exact"/>
        <w:rPr>
          <w:sz w:val="20"/>
          <w:szCs w:val="20"/>
        </w:rPr>
      </w:pPr>
    </w:p>
    <w:p w:rsidR="006E0981" w:rsidRDefault="00833480">
      <w:pPr>
        <w:spacing w:line="237" w:lineRule="auto"/>
        <w:ind w:left="7"/>
        <w:rPr>
          <w:sz w:val="20"/>
          <w:szCs w:val="20"/>
        </w:rPr>
      </w:pPr>
      <w:r>
        <w:rPr>
          <w:rFonts w:eastAsia="Times New Roman"/>
          <w:sz w:val="28"/>
          <w:szCs w:val="28"/>
        </w:rPr>
        <w:t>2.2.6. Перевод на не обусловленную трудовым договором работу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6E0981" w:rsidRDefault="006E0981">
      <w:pPr>
        <w:spacing w:line="17" w:lineRule="exact"/>
        <w:rPr>
          <w:sz w:val="20"/>
          <w:szCs w:val="20"/>
        </w:rPr>
      </w:pPr>
    </w:p>
    <w:p w:rsidR="006E0981" w:rsidRDefault="00833480">
      <w:pPr>
        <w:spacing w:line="234" w:lineRule="auto"/>
        <w:ind w:left="7" w:right="740"/>
        <w:rPr>
          <w:sz w:val="20"/>
          <w:szCs w:val="20"/>
        </w:rPr>
      </w:pPr>
      <w:r>
        <w:rPr>
          <w:rFonts w:eastAsia="Times New Roman"/>
          <w:sz w:val="28"/>
          <w:szCs w:val="28"/>
        </w:rPr>
        <w:t>Размер оплаты труда при временном переводе не может быть ниже среднего заработка по работе, обусловленной трудовым договором.</w:t>
      </w:r>
    </w:p>
    <w:p w:rsidR="006E0981" w:rsidRDefault="006E0981">
      <w:pPr>
        <w:spacing w:line="15" w:lineRule="exact"/>
        <w:rPr>
          <w:sz w:val="20"/>
          <w:szCs w:val="20"/>
        </w:rPr>
      </w:pPr>
    </w:p>
    <w:p w:rsidR="006E0981" w:rsidRDefault="00833480">
      <w:pPr>
        <w:spacing w:line="236" w:lineRule="auto"/>
        <w:ind w:left="7"/>
        <w:jc w:val="both"/>
        <w:rPr>
          <w:sz w:val="20"/>
          <w:szCs w:val="20"/>
        </w:rPr>
      </w:pPr>
      <w:r>
        <w:rPr>
          <w:rFonts w:eastAsia="Times New Roman"/>
          <w:sz w:val="28"/>
          <w:szCs w:val="28"/>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6E0981" w:rsidRDefault="006E0981">
      <w:pPr>
        <w:spacing w:line="15" w:lineRule="exact"/>
        <w:rPr>
          <w:sz w:val="20"/>
          <w:szCs w:val="20"/>
        </w:rPr>
      </w:pPr>
    </w:p>
    <w:p w:rsidR="006E0981" w:rsidRDefault="00833480">
      <w:pPr>
        <w:spacing w:line="238" w:lineRule="auto"/>
        <w:ind w:left="7"/>
        <w:jc w:val="both"/>
        <w:rPr>
          <w:sz w:val="20"/>
          <w:szCs w:val="20"/>
        </w:rPr>
      </w:pPr>
      <w:r>
        <w:rPr>
          <w:rFonts w:eastAsia="Times New Roman"/>
          <w:sz w:val="28"/>
          <w:szCs w:val="28"/>
        </w:rPr>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60.2, 72.2, 151 ТК РФ - без освобождения от основной работы или путем временного перевода на другую работу.</w:t>
      </w:r>
    </w:p>
    <w:p w:rsidR="006E0981" w:rsidRDefault="006E0981">
      <w:pPr>
        <w:spacing w:line="15" w:lineRule="exact"/>
        <w:rPr>
          <w:sz w:val="20"/>
          <w:szCs w:val="20"/>
        </w:rPr>
      </w:pPr>
    </w:p>
    <w:p w:rsidR="006E0981" w:rsidRDefault="00833480">
      <w:pPr>
        <w:spacing w:line="236" w:lineRule="auto"/>
        <w:ind w:left="7"/>
        <w:rPr>
          <w:sz w:val="20"/>
          <w:szCs w:val="20"/>
        </w:rPr>
      </w:pPr>
      <w:r>
        <w:rPr>
          <w:rFonts w:eastAsia="Times New Roman"/>
          <w:sz w:val="28"/>
          <w:szCs w:val="28"/>
        </w:rPr>
        <w:t>2.2.8. Перевод работника на другую работу в соответствии с медицинским заключением производится в порядке, предусмотренном ст. ст. 73, 182, 254 ТК РФ.</w:t>
      </w:r>
    </w:p>
    <w:p w:rsidR="006E0981" w:rsidRDefault="006E0981">
      <w:pPr>
        <w:spacing w:line="17" w:lineRule="exact"/>
        <w:rPr>
          <w:sz w:val="20"/>
          <w:szCs w:val="20"/>
        </w:rPr>
      </w:pPr>
    </w:p>
    <w:p w:rsidR="006E0981" w:rsidRDefault="00833480">
      <w:pPr>
        <w:spacing w:line="234" w:lineRule="auto"/>
        <w:ind w:left="7"/>
        <w:rPr>
          <w:sz w:val="20"/>
          <w:szCs w:val="20"/>
        </w:rPr>
      </w:pPr>
      <w:r>
        <w:rPr>
          <w:rFonts w:eastAsia="Times New Roman"/>
          <w:sz w:val="28"/>
          <w:szCs w:val="28"/>
        </w:rPr>
        <w:t>2.2.9. Работодатель обязан в соответствии со ст. 76 ТК РФ отстранить от работы (не допускать к работе) работника:</w:t>
      </w:r>
    </w:p>
    <w:p w:rsidR="006E0981" w:rsidRDefault="006E0981">
      <w:pPr>
        <w:spacing w:line="15" w:lineRule="exact"/>
        <w:rPr>
          <w:sz w:val="20"/>
          <w:szCs w:val="20"/>
        </w:rPr>
      </w:pPr>
    </w:p>
    <w:p w:rsidR="006E0981" w:rsidRDefault="00833480">
      <w:pPr>
        <w:numPr>
          <w:ilvl w:val="0"/>
          <w:numId w:val="7"/>
        </w:numPr>
        <w:tabs>
          <w:tab w:val="left" w:pos="171"/>
        </w:tabs>
        <w:spacing w:line="234" w:lineRule="auto"/>
        <w:ind w:left="7" w:right="400" w:hanging="7"/>
        <w:rPr>
          <w:rFonts w:eastAsia="Times New Roman"/>
          <w:sz w:val="28"/>
          <w:szCs w:val="28"/>
        </w:rPr>
      </w:pPr>
      <w:r>
        <w:rPr>
          <w:rFonts w:eastAsia="Times New Roman"/>
          <w:sz w:val="28"/>
          <w:szCs w:val="28"/>
        </w:rPr>
        <w:t>появившегося на работе в состоянии алкогольного, наркотического или иного токсического опьянения;</w:t>
      </w:r>
    </w:p>
    <w:p w:rsidR="006E0981" w:rsidRDefault="006E0981">
      <w:pPr>
        <w:spacing w:line="15" w:lineRule="exact"/>
        <w:rPr>
          <w:rFonts w:eastAsia="Times New Roman"/>
          <w:sz w:val="28"/>
          <w:szCs w:val="28"/>
        </w:rPr>
      </w:pPr>
    </w:p>
    <w:p w:rsidR="006E0981" w:rsidRDefault="00833480">
      <w:pPr>
        <w:numPr>
          <w:ilvl w:val="0"/>
          <w:numId w:val="7"/>
        </w:numPr>
        <w:tabs>
          <w:tab w:val="left" w:pos="171"/>
        </w:tabs>
        <w:spacing w:line="234" w:lineRule="auto"/>
        <w:ind w:left="7" w:right="520" w:hanging="7"/>
        <w:rPr>
          <w:rFonts w:eastAsia="Times New Roman"/>
          <w:sz w:val="28"/>
          <w:szCs w:val="28"/>
        </w:rPr>
      </w:pPr>
      <w:r>
        <w:rPr>
          <w:rFonts w:eastAsia="Times New Roman"/>
          <w:sz w:val="28"/>
          <w:szCs w:val="28"/>
        </w:rPr>
        <w:t>не прошедшего в установленном законодательством об образовании порядке аттестацию на соответствие занимаемой должности;</w:t>
      </w:r>
    </w:p>
    <w:p w:rsidR="006E0981" w:rsidRDefault="006E0981">
      <w:pPr>
        <w:spacing w:line="18" w:lineRule="exact"/>
        <w:rPr>
          <w:rFonts w:eastAsia="Times New Roman"/>
          <w:sz w:val="28"/>
          <w:szCs w:val="28"/>
        </w:rPr>
      </w:pPr>
    </w:p>
    <w:p w:rsidR="006E0981" w:rsidRDefault="00833480">
      <w:pPr>
        <w:numPr>
          <w:ilvl w:val="0"/>
          <w:numId w:val="7"/>
        </w:numPr>
        <w:tabs>
          <w:tab w:val="left" w:pos="171"/>
        </w:tabs>
        <w:spacing w:line="234" w:lineRule="auto"/>
        <w:ind w:left="7" w:right="520" w:hanging="7"/>
        <w:rPr>
          <w:rFonts w:eastAsia="Times New Roman"/>
          <w:sz w:val="28"/>
          <w:szCs w:val="28"/>
        </w:rPr>
      </w:pPr>
      <w:r>
        <w:rPr>
          <w:rFonts w:eastAsia="Times New Roman"/>
          <w:sz w:val="28"/>
          <w:szCs w:val="28"/>
        </w:rPr>
        <w:t>не прошедшего в установленном законодательством об образовании порядке обучение и проверку знаний и навыков в области охраны труда;</w:t>
      </w:r>
    </w:p>
    <w:p w:rsidR="006E0981" w:rsidRDefault="006E0981">
      <w:pPr>
        <w:spacing w:line="15" w:lineRule="exact"/>
        <w:rPr>
          <w:rFonts w:eastAsia="Times New Roman"/>
          <w:sz w:val="28"/>
          <w:szCs w:val="28"/>
        </w:rPr>
      </w:pPr>
    </w:p>
    <w:p w:rsidR="006E0981" w:rsidRDefault="00833480">
      <w:pPr>
        <w:numPr>
          <w:ilvl w:val="0"/>
          <w:numId w:val="7"/>
        </w:numPr>
        <w:tabs>
          <w:tab w:val="left" w:pos="171"/>
        </w:tabs>
        <w:spacing w:line="234" w:lineRule="auto"/>
        <w:ind w:left="7" w:hanging="7"/>
        <w:rPr>
          <w:rFonts w:eastAsia="Times New Roman"/>
          <w:sz w:val="28"/>
          <w:szCs w:val="28"/>
        </w:rPr>
      </w:pPr>
      <w:r>
        <w:rPr>
          <w:rFonts w:eastAsia="Times New Roman"/>
          <w:sz w:val="28"/>
          <w:szCs w:val="28"/>
        </w:rPr>
        <w:t>не прошедшего в установленном законодательством об образовании порядке обязательный медицинский осмотр (обследование), а также обязательное</w:t>
      </w:r>
    </w:p>
    <w:p w:rsidR="006E0981" w:rsidRDefault="006E0981">
      <w:pPr>
        <w:spacing w:line="15"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6E0981" w:rsidRDefault="006E0981">
      <w:pPr>
        <w:spacing w:line="17" w:lineRule="exact"/>
        <w:rPr>
          <w:rFonts w:eastAsia="Times New Roman"/>
          <w:sz w:val="28"/>
          <w:szCs w:val="28"/>
        </w:rPr>
      </w:pPr>
    </w:p>
    <w:p w:rsidR="006E0981" w:rsidRDefault="00833480">
      <w:pPr>
        <w:numPr>
          <w:ilvl w:val="0"/>
          <w:numId w:val="7"/>
        </w:numPr>
        <w:tabs>
          <w:tab w:val="left" w:pos="276"/>
        </w:tabs>
        <w:spacing w:line="237" w:lineRule="auto"/>
        <w:ind w:left="7" w:hanging="7"/>
        <w:jc w:val="both"/>
        <w:rPr>
          <w:rFonts w:eastAsia="Times New Roman"/>
          <w:sz w:val="28"/>
          <w:szCs w:val="28"/>
        </w:rPr>
      </w:pPr>
      <w:r>
        <w:rPr>
          <w:rFonts w:eastAsia="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E0981" w:rsidRDefault="006E0981">
      <w:pPr>
        <w:spacing w:line="15" w:lineRule="exact"/>
        <w:rPr>
          <w:rFonts w:eastAsia="Times New Roman"/>
          <w:sz w:val="28"/>
          <w:szCs w:val="28"/>
        </w:rPr>
      </w:pPr>
    </w:p>
    <w:p w:rsidR="006E0981" w:rsidRPr="00833480" w:rsidRDefault="00833480">
      <w:pPr>
        <w:numPr>
          <w:ilvl w:val="0"/>
          <w:numId w:val="7"/>
        </w:numPr>
        <w:tabs>
          <w:tab w:val="left" w:pos="171"/>
        </w:tabs>
        <w:spacing w:line="246" w:lineRule="auto"/>
        <w:ind w:left="7" w:right="200" w:hanging="7"/>
        <w:rPr>
          <w:rFonts w:eastAsia="Times New Roman"/>
          <w:sz w:val="28"/>
          <w:szCs w:val="28"/>
        </w:rPr>
      </w:pPr>
      <w:r w:rsidRPr="00833480">
        <w:rPr>
          <w:rFonts w:eastAsia="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6E0981" w:rsidRDefault="006E0981">
      <w:pPr>
        <w:spacing w:line="9" w:lineRule="exact"/>
        <w:rPr>
          <w:rFonts w:eastAsia="Times New Roman"/>
          <w:sz w:val="27"/>
          <w:szCs w:val="27"/>
        </w:rPr>
      </w:pPr>
    </w:p>
    <w:p w:rsidR="006E0981" w:rsidRDefault="00833480">
      <w:pPr>
        <w:numPr>
          <w:ilvl w:val="0"/>
          <w:numId w:val="7"/>
        </w:numPr>
        <w:tabs>
          <w:tab w:val="left" w:pos="171"/>
        </w:tabs>
        <w:spacing w:line="234" w:lineRule="auto"/>
        <w:ind w:left="7" w:right="1320" w:hanging="7"/>
        <w:rPr>
          <w:rFonts w:eastAsia="Times New Roman"/>
          <w:sz w:val="28"/>
          <w:szCs w:val="28"/>
        </w:rPr>
      </w:pPr>
      <w:r>
        <w:rPr>
          <w:rFonts w:eastAsia="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6E0981" w:rsidRDefault="006E0981">
      <w:pPr>
        <w:spacing w:line="2" w:lineRule="exact"/>
        <w:rPr>
          <w:rFonts w:eastAsia="Times New Roman"/>
          <w:sz w:val="28"/>
          <w:szCs w:val="28"/>
        </w:rPr>
      </w:pPr>
    </w:p>
    <w:p w:rsidR="006E0981" w:rsidRPr="00833480" w:rsidRDefault="00833480">
      <w:pPr>
        <w:ind w:left="7"/>
        <w:rPr>
          <w:rFonts w:eastAsia="Times New Roman"/>
          <w:sz w:val="28"/>
          <w:szCs w:val="28"/>
          <w:u w:val="single"/>
        </w:rPr>
      </w:pPr>
      <w:r>
        <w:rPr>
          <w:rFonts w:eastAsia="Times New Roman"/>
          <w:sz w:val="28"/>
          <w:szCs w:val="28"/>
        </w:rPr>
        <w:t>2.3</w:t>
      </w:r>
      <w:r w:rsidRPr="006709E9">
        <w:rPr>
          <w:rFonts w:eastAsia="Times New Roman"/>
          <w:sz w:val="28"/>
          <w:szCs w:val="28"/>
        </w:rPr>
        <w:t>. Прекращение трудового договора:</w:t>
      </w:r>
    </w:p>
    <w:p w:rsidR="006E0981" w:rsidRDefault="006E0981">
      <w:pPr>
        <w:spacing w:line="12" w:lineRule="exact"/>
        <w:rPr>
          <w:rFonts w:eastAsia="Times New Roman"/>
          <w:sz w:val="28"/>
          <w:szCs w:val="28"/>
        </w:rPr>
      </w:pPr>
    </w:p>
    <w:p w:rsidR="006E0981" w:rsidRDefault="00833480">
      <w:pPr>
        <w:spacing w:line="234" w:lineRule="auto"/>
        <w:ind w:left="7" w:right="20"/>
        <w:rPr>
          <w:rFonts w:eastAsia="Times New Roman"/>
          <w:sz w:val="28"/>
          <w:szCs w:val="28"/>
        </w:rPr>
      </w:pPr>
      <w:r>
        <w:rPr>
          <w:rFonts w:eastAsia="Times New Roman"/>
          <w:sz w:val="28"/>
          <w:szCs w:val="28"/>
        </w:rPr>
        <w:t>2.3.1. Прекращение трудового договора может иметь место только по основаниям, предусмотренным трудовым законодательством.</w:t>
      </w:r>
    </w:p>
    <w:p w:rsidR="006E0981" w:rsidRDefault="006E0981">
      <w:pPr>
        <w:spacing w:line="15" w:lineRule="exact"/>
        <w:rPr>
          <w:rFonts w:eastAsia="Times New Roman"/>
          <w:sz w:val="28"/>
          <w:szCs w:val="28"/>
        </w:rPr>
      </w:pPr>
    </w:p>
    <w:p w:rsidR="006E0981" w:rsidRDefault="00833480">
      <w:pPr>
        <w:spacing w:line="234" w:lineRule="auto"/>
        <w:ind w:left="7"/>
        <w:rPr>
          <w:rFonts w:eastAsia="Times New Roman"/>
          <w:sz w:val="28"/>
          <w:szCs w:val="28"/>
        </w:rPr>
      </w:pPr>
      <w:r>
        <w:rPr>
          <w:rFonts w:eastAsia="Times New Roman"/>
          <w:sz w:val="28"/>
          <w:szCs w:val="28"/>
        </w:rPr>
        <w:t>2.3.2. Трудовой договор может быть в любое время расторгнут по соглашению сторон трудового договора.</w:t>
      </w:r>
    </w:p>
    <w:p w:rsidR="006E0981" w:rsidRDefault="006E0981">
      <w:pPr>
        <w:spacing w:line="4"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2.3.3. Срочный трудовой договор прекращается с истечением срока его действия.</w:t>
      </w:r>
    </w:p>
    <w:p w:rsidR="006E0981" w:rsidRDefault="006E0981">
      <w:pPr>
        <w:spacing w:line="213" w:lineRule="exact"/>
        <w:rPr>
          <w:sz w:val="20"/>
          <w:szCs w:val="20"/>
        </w:rPr>
      </w:pPr>
    </w:p>
    <w:p w:rsidR="006E0981" w:rsidRPr="006709E9" w:rsidRDefault="006E0981" w:rsidP="006709E9">
      <w:pPr>
        <w:jc w:val="right"/>
        <w:rPr>
          <w:sz w:val="20"/>
          <w:szCs w:val="20"/>
        </w:rPr>
        <w:sectPr w:rsidR="006E0981" w:rsidRPr="006709E9">
          <w:pgSz w:w="11900" w:h="16838"/>
          <w:pgMar w:top="574" w:right="846" w:bottom="418" w:left="1133" w:header="0" w:footer="0" w:gutter="0"/>
          <w:cols w:space="720" w:equalWidth="0">
            <w:col w:w="9927"/>
          </w:cols>
        </w:sectPr>
      </w:pPr>
    </w:p>
    <w:p w:rsidR="006E0981" w:rsidRDefault="00833480">
      <w:pPr>
        <w:numPr>
          <w:ilvl w:val="0"/>
          <w:numId w:val="8"/>
        </w:numPr>
        <w:tabs>
          <w:tab w:val="left" w:pos="350"/>
        </w:tabs>
        <w:spacing w:line="238" w:lineRule="auto"/>
        <w:ind w:left="7" w:hanging="7"/>
        <w:jc w:val="both"/>
        <w:rPr>
          <w:rFonts w:eastAsia="Times New Roman"/>
          <w:sz w:val="28"/>
          <w:szCs w:val="28"/>
        </w:rPr>
      </w:pPr>
      <w:r>
        <w:rPr>
          <w:rFonts w:eastAsia="Times New Roman"/>
          <w:sz w:val="28"/>
          <w:szCs w:val="28"/>
        </w:rPr>
        <w:lastRenderedPageBreak/>
        <w:t>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выполнения определенной работы, прекращается по завершении этой работы.</w:t>
      </w:r>
    </w:p>
    <w:p w:rsidR="006E0981" w:rsidRDefault="006E0981">
      <w:pPr>
        <w:spacing w:line="18"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E0981" w:rsidRDefault="006E0981">
      <w:pPr>
        <w:spacing w:line="20"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E0981" w:rsidRDefault="006E0981">
      <w:pPr>
        <w:spacing w:line="18" w:lineRule="exact"/>
        <w:rPr>
          <w:rFonts w:eastAsia="Times New Roman"/>
          <w:sz w:val="28"/>
          <w:szCs w:val="28"/>
        </w:rPr>
      </w:pPr>
    </w:p>
    <w:p w:rsidR="006E0981" w:rsidRDefault="00833480">
      <w:pPr>
        <w:spacing w:line="238" w:lineRule="auto"/>
        <w:ind w:left="7"/>
        <w:jc w:val="both"/>
        <w:rPr>
          <w:rFonts w:eastAsia="Times New Roman"/>
          <w:sz w:val="28"/>
          <w:szCs w:val="28"/>
        </w:rPr>
      </w:pPr>
      <w:r>
        <w:rPr>
          <w:rFonts w:eastAsia="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заключении трудового договора.</w:t>
      </w:r>
    </w:p>
    <w:p w:rsidR="006E0981" w:rsidRDefault="006E0981">
      <w:pPr>
        <w:spacing w:line="13"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работы, а также в случаях установленного нарушения работодателем норм трудового права.</w:t>
      </w:r>
    </w:p>
    <w:p w:rsidR="006E0981" w:rsidRDefault="006E0981">
      <w:pPr>
        <w:spacing w:line="17" w:lineRule="exact"/>
        <w:rPr>
          <w:rFonts w:eastAsia="Times New Roman"/>
          <w:sz w:val="28"/>
          <w:szCs w:val="28"/>
        </w:rPr>
      </w:pPr>
    </w:p>
    <w:p w:rsidR="006E0981" w:rsidRDefault="00833480">
      <w:pPr>
        <w:spacing w:line="234" w:lineRule="auto"/>
        <w:ind w:left="7"/>
        <w:rPr>
          <w:rFonts w:eastAsia="Times New Roman"/>
          <w:sz w:val="28"/>
          <w:szCs w:val="28"/>
        </w:rPr>
      </w:pPr>
      <w:r>
        <w:rPr>
          <w:rFonts w:eastAsia="Times New Roman"/>
          <w:sz w:val="28"/>
          <w:szCs w:val="28"/>
        </w:rPr>
        <w:t>По истечении срока предупреждения об увольнении работник имеет право прекратить работу.</w:t>
      </w:r>
    </w:p>
    <w:p w:rsidR="006E0981" w:rsidRDefault="006E0981">
      <w:pPr>
        <w:spacing w:line="15"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6E0981" w:rsidRDefault="006E0981">
      <w:pPr>
        <w:spacing w:line="14" w:lineRule="exact"/>
        <w:rPr>
          <w:rFonts w:eastAsia="Times New Roman"/>
          <w:sz w:val="28"/>
          <w:szCs w:val="28"/>
        </w:rPr>
      </w:pPr>
    </w:p>
    <w:p w:rsidR="006E0981" w:rsidRDefault="00833480">
      <w:pPr>
        <w:spacing w:line="235" w:lineRule="auto"/>
        <w:ind w:left="7"/>
        <w:rPr>
          <w:rFonts w:eastAsia="Times New Roman"/>
          <w:sz w:val="28"/>
          <w:szCs w:val="28"/>
        </w:rPr>
      </w:pPr>
      <w:r>
        <w:rPr>
          <w:rFonts w:eastAsia="Times New Roman"/>
          <w:sz w:val="28"/>
          <w:szCs w:val="28"/>
        </w:rPr>
        <w:t>2.3.5. По соглашению между работником и работодателем трудовой договор может быть расторгнут и до истечения срока предупреждения об увольнении.</w:t>
      </w:r>
    </w:p>
    <w:p w:rsidR="006E0981" w:rsidRDefault="006E0981">
      <w:pPr>
        <w:spacing w:line="15"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w:t>
      </w:r>
    </w:p>
    <w:p w:rsidR="006E0981" w:rsidRDefault="006E0981">
      <w:pPr>
        <w:spacing w:line="15"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2.3.7. Ликвидация или реорганизация Учреждения, которая может повлечь увольнение работников в связи с сокращением численности или штата работников, осуществляется, как правило, по окончании учебного года.</w:t>
      </w:r>
    </w:p>
    <w:p w:rsidR="006E0981" w:rsidRDefault="006E0981">
      <w:pPr>
        <w:spacing w:line="13" w:lineRule="exact"/>
        <w:rPr>
          <w:rFonts w:eastAsia="Times New Roman"/>
          <w:sz w:val="28"/>
          <w:szCs w:val="28"/>
        </w:rPr>
      </w:pPr>
    </w:p>
    <w:p w:rsidR="006E0981" w:rsidRDefault="00833480">
      <w:pPr>
        <w:spacing w:line="236" w:lineRule="auto"/>
        <w:ind w:left="7"/>
        <w:rPr>
          <w:rFonts w:eastAsia="Times New Roman"/>
          <w:sz w:val="28"/>
          <w:szCs w:val="28"/>
        </w:rPr>
      </w:pPr>
      <w:r>
        <w:rPr>
          <w:rFonts w:eastAsia="Times New Roman"/>
          <w:sz w:val="28"/>
          <w:szCs w:val="28"/>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6E0981" w:rsidRDefault="006E0981">
      <w:pPr>
        <w:spacing w:line="14" w:lineRule="exact"/>
        <w:rPr>
          <w:rFonts w:eastAsia="Times New Roman"/>
          <w:sz w:val="28"/>
          <w:szCs w:val="28"/>
        </w:rPr>
      </w:pPr>
    </w:p>
    <w:p w:rsidR="006E0981" w:rsidRPr="00833480" w:rsidRDefault="00833480">
      <w:pPr>
        <w:spacing w:line="247" w:lineRule="auto"/>
        <w:ind w:left="7" w:right="60"/>
        <w:rPr>
          <w:rFonts w:eastAsia="Times New Roman"/>
          <w:sz w:val="28"/>
          <w:szCs w:val="28"/>
        </w:rPr>
      </w:pPr>
      <w:r>
        <w:rPr>
          <w:rFonts w:eastAsia="Times New Roman"/>
          <w:sz w:val="27"/>
          <w:szCs w:val="27"/>
        </w:rPr>
        <w:t xml:space="preserve">2.3.8. </w:t>
      </w:r>
      <w:r w:rsidRPr="00833480">
        <w:rPr>
          <w:rFonts w:eastAsia="Times New Roman"/>
          <w:sz w:val="28"/>
          <w:szCs w:val="28"/>
        </w:rPr>
        <w:t>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E0981" w:rsidRPr="00833480" w:rsidRDefault="00833480">
      <w:pPr>
        <w:ind w:left="7"/>
        <w:rPr>
          <w:rFonts w:eastAsia="Times New Roman"/>
          <w:sz w:val="28"/>
          <w:szCs w:val="28"/>
        </w:rPr>
      </w:pPr>
      <w:r w:rsidRPr="00833480">
        <w:rPr>
          <w:rFonts w:eastAsia="Times New Roman"/>
          <w:sz w:val="28"/>
          <w:szCs w:val="28"/>
        </w:rPr>
        <w:t>- повторное в течение одного года грубое нарушение устава Учреждения; 6</w:t>
      </w:r>
    </w:p>
    <w:p w:rsidR="006E0981" w:rsidRDefault="006E0981">
      <w:pPr>
        <w:spacing w:line="213" w:lineRule="exact"/>
        <w:rPr>
          <w:sz w:val="20"/>
          <w:szCs w:val="20"/>
        </w:rPr>
      </w:pPr>
    </w:p>
    <w:p w:rsidR="006E0981" w:rsidRPr="006709E9" w:rsidRDefault="006E0981" w:rsidP="006709E9">
      <w:pPr>
        <w:ind w:left="9807"/>
        <w:rPr>
          <w:sz w:val="20"/>
          <w:szCs w:val="20"/>
        </w:rPr>
        <w:sectPr w:rsidR="006E0981" w:rsidRPr="006709E9">
          <w:pgSz w:w="11900" w:h="16838"/>
          <w:pgMar w:top="574" w:right="846" w:bottom="418" w:left="1133" w:header="0" w:footer="0" w:gutter="0"/>
          <w:cols w:space="720" w:equalWidth="0">
            <w:col w:w="9927"/>
          </w:cols>
        </w:sectPr>
      </w:pPr>
    </w:p>
    <w:p w:rsidR="006E0981" w:rsidRDefault="00833480">
      <w:pPr>
        <w:numPr>
          <w:ilvl w:val="0"/>
          <w:numId w:val="9"/>
        </w:numPr>
        <w:tabs>
          <w:tab w:val="left" w:pos="291"/>
        </w:tabs>
        <w:spacing w:line="234" w:lineRule="auto"/>
        <w:ind w:left="7" w:hanging="7"/>
        <w:rPr>
          <w:rFonts w:eastAsia="Times New Roman"/>
          <w:sz w:val="28"/>
          <w:szCs w:val="28"/>
        </w:rPr>
      </w:pPr>
      <w:r>
        <w:rPr>
          <w:rFonts w:eastAsia="Times New Roman"/>
          <w:sz w:val="28"/>
          <w:szCs w:val="28"/>
        </w:rPr>
        <w:lastRenderedPageBreak/>
        <w:t>применение, в том числе однократное, методов воспитания, связанных с физическим и (или) психическим насилием над личностью учащегося.</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2.3.9. Увольнение членов профсоюза по инициативе работодателя в связи:</w:t>
      </w:r>
    </w:p>
    <w:p w:rsidR="006E0981" w:rsidRDefault="00833480">
      <w:pPr>
        <w:numPr>
          <w:ilvl w:val="0"/>
          <w:numId w:val="9"/>
        </w:numPr>
        <w:tabs>
          <w:tab w:val="left" w:pos="167"/>
        </w:tabs>
        <w:ind w:left="167" w:hanging="167"/>
        <w:rPr>
          <w:rFonts w:eastAsia="Times New Roman"/>
          <w:sz w:val="28"/>
          <w:szCs w:val="28"/>
        </w:rPr>
      </w:pPr>
      <w:r>
        <w:rPr>
          <w:rFonts w:eastAsia="Times New Roman"/>
          <w:sz w:val="28"/>
          <w:szCs w:val="28"/>
        </w:rPr>
        <w:t>с сокращением численности или штата работников;</w:t>
      </w:r>
    </w:p>
    <w:p w:rsidR="006E0981" w:rsidRDefault="006E0981">
      <w:pPr>
        <w:spacing w:line="13" w:lineRule="exact"/>
        <w:rPr>
          <w:rFonts w:eastAsia="Times New Roman"/>
          <w:sz w:val="28"/>
          <w:szCs w:val="28"/>
        </w:rPr>
      </w:pPr>
    </w:p>
    <w:p w:rsidR="006E0981" w:rsidRDefault="00833480">
      <w:pPr>
        <w:numPr>
          <w:ilvl w:val="0"/>
          <w:numId w:val="9"/>
        </w:numPr>
        <w:tabs>
          <w:tab w:val="left" w:pos="171"/>
        </w:tabs>
        <w:spacing w:line="237" w:lineRule="auto"/>
        <w:ind w:left="7" w:hanging="7"/>
        <w:rPr>
          <w:rFonts w:eastAsia="Times New Roman"/>
          <w:sz w:val="28"/>
          <w:szCs w:val="28"/>
        </w:rPr>
      </w:pPr>
      <w:r>
        <w:rPr>
          <w:rFonts w:eastAsia="Times New Roman"/>
          <w:sz w:val="28"/>
          <w:szCs w:val="28"/>
        </w:rPr>
        <w:t>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6E0981" w:rsidRDefault="006E0981">
      <w:pPr>
        <w:spacing w:line="13" w:lineRule="exact"/>
        <w:rPr>
          <w:rFonts w:eastAsia="Times New Roman"/>
          <w:sz w:val="28"/>
          <w:szCs w:val="28"/>
        </w:rPr>
      </w:pPr>
    </w:p>
    <w:p w:rsidR="006E0981" w:rsidRDefault="00833480">
      <w:pPr>
        <w:numPr>
          <w:ilvl w:val="0"/>
          <w:numId w:val="9"/>
        </w:numPr>
        <w:tabs>
          <w:tab w:val="left" w:pos="324"/>
        </w:tabs>
        <w:spacing w:line="236" w:lineRule="auto"/>
        <w:ind w:left="7" w:hanging="7"/>
        <w:rPr>
          <w:rFonts w:eastAsia="Times New Roman"/>
          <w:sz w:val="28"/>
          <w:szCs w:val="28"/>
        </w:rPr>
      </w:pPr>
      <w:r>
        <w:rPr>
          <w:rFonts w:eastAsia="Times New Roman"/>
          <w:sz w:val="28"/>
          <w:szCs w:val="28"/>
        </w:rPr>
        <w:t>с неоднократным неисполнением работником без уважительных причин трудовых обязанностей, если он имеет дисциплинарное взыскание, производится с учетом мотивированного мнения профсоюзного комитета.</w:t>
      </w:r>
    </w:p>
    <w:p w:rsidR="006E0981" w:rsidRDefault="006E0981">
      <w:pPr>
        <w:spacing w:line="14" w:lineRule="exact"/>
        <w:rPr>
          <w:rFonts w:eastAsia="Times New Roman"/>
          <w:sz w:val="28"/>
          <w:szCs w:val="28"/>
        </w:rPr>
      </w:pPr>
    </w:p>
    <w:p w:rsidR="006E0981" w:rsidRDefault="00833480">
      <w:pPr>
        <w:spacing w:line="234" w:lineRule="auto"/>
        <w:ind w:left="7" w:right="920"/>
        <w:rPr>
          <w:rFonts w:eastAsia="Times New Roman"/>
          <w:sz w:val="28"/>
          <w:szCs w:val="28"/>
        </w:rPr>
      </w:pPr>
      <w:r>
        <w:rPr>
          <w:rFonts w:eastAsia="Times New Roman"/>
          <w:sz w:val="28"/>
          <w:szCs w:val="28"/>
        </w:rPr>
        <w:t>2.3.10. Прекращение трудового договора оформляется приказом директора Учреждения.</w:t>
      </w:r>
    </w:p>
    <w:p w:rsidR="006E0981" w:rsidRDefault="006E0981">
      <w:pPr>
        <w:spacing w:line="17"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С приказом директора Учреждения о прекращении трудового договора работник должен быть ознакомлен под роспись. По требованию работника директор Учреждения обязан выдать ему надлежащим образом заверенную копию указанного приказа.</w:t>
      </w:r>
    </w:p>
    <w:p w:rsidR="006E0981" w:rsidRDefault="006E0981">
      <w:pPr>
        <w:spacing w:line="15"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E0981" w:rsidRDefault="006E0981">
      <w:pPr>
        <w:spacing w:line="17"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2.3.12. В день прекращения трудового договора работодатель обязан выдать работнику его трудовую книжку с внесенной в нее записью об увольнении; окончательный расчет с работником производится в установленные коллективным договором сроки выплаты заработной платы. Оформление и выдача трудовой книжки производится в точном соответствии с формулировками ТК РФ или иного федерального закона со ссылкой на соответствующие статью, часть статьи, пункт статьи ТК РФ или иного федерального закона.</w:t>
      </w:r>
    </w:p>
    <w:p w:rsidR="006E0981" w:rsidRDefault="006E0981">
      <w:pPr>
        <w:spacing w:line="332" w:lineRule="exact"/>
        <w:rPr>
          <w:sz w:val="20"/>
          <w:szCs w:val="20"/>
        </w:rPr>
      </w:pPr>
    </w:p>
    <w:p w:rsidR="006E0981" w:rsidRDefault="00833480">
      <w:pPr>
        <w:numPr>
          <w:ilvl w:val="0"/>
          <w:numId w:val="10"/>
        </w:numPr>
        <w:tabs>
          <w:tab w:val="left" w:pos="1227"/>
        </w:tabs>
        <w:ind w:left="1227" w:hanging="288"/>
        <w:rPr>
          <w:rFonts w:eastAsia="Times New Roman"/>
          <w:b/>
          <w:bCs/>
          <w:sz w:val="28"/>
          <w:szCs w:val="28"/>
        </w:rPr>
      </w:pPr>
      <w:r>
        <w:rPr>
          <w:rFonts w:eastAsia="Times New Roman"/>
          <w:b/>
          <w:bCs/>
          <w:sz w:val="28"/>
          <w:szCs w:val="28"/>
        </w:rPr>
        <w:t>ПРАВА И ОБЯЗАННОСТИ РАБОТНИКОВ УЧРЕЖДЕНИЯ</w:t>
      </w:r>
    </w:p>
    <w:p w:rsidR="006E0981" w:rsidRDefault="006E0981">
      <w:pPr>
        <w:spacing w:line="8" w:lineRule="exact"/>
        <w:rPr>
          <w:sz w:val="20"/>
          <w:szCs w:val="20"/>
        </w:rPr>
      </w:pPr>
    </w:p>
    <w:p w:rsidR="006E0981" w:rsidRPr="006709E9" w:rsidRDefault="00833480" w:rsidP="00833480">
      <w:pPr>
        <w:rPr>
          <w:sz w:val="20"/>
          <w:szCs w:val="20"/>
        </w:rPr>
      </w:pPr>
      <w:r>
        <w:rPr>
          <w:rFonts w:eastAsia="Times New Roman"/>
          <w:sz w:val="28"/>
          <w:szCs w:val="28"/>
        </w:rPr>
        <w:t>3.1. Работники Учреждения имеют права и обязанности, регулируемые трудовым законодательством Российской Федерации, Федеральным Законом</w:t>
      </w:r>
      <w:r w:rsidRPr="00833480">
        <w:rPr>
          <w:sz w:val="28"/>
          <w:szCs w:val="28"/>
        </w:rPr>
        <w:t xml:space="preserve"> </w:t>
      </w:r>
      <w:r w:rsidRPr="000269BC">
        <w:rPr>
          <w:sz w:val="28"/>
          <w:szCs w:val="28"/>
        </w:rPr>
        <w:t>от</w:t>
      </w:r>
      <w:r>
        <w:rPr>
          <w:sz w:val="28"/>
          <w:szCs w:val="28"/>
        </w:rPr>
        <w:t xml:space="preserve"> </w:t>
      </w:r>
      <w:r w:rsidRPr="000269BC">
        <w:rPr>
          <w:sz w:val="28"/>
          <w:szCs w:val="28"/>
        </w:rPr>
        <w:t>29.12.2012 г. № 273-ФЗ</w:t>
      </w:r>
      <w:r>
        <w:rPr>
          <w:rFonts w:eastAsia="Times New Roman"/>
          <w:sz w:val="28"/>
          <w:szCs w:val="28"/>
        </w:rPr>
        <w:t xml:space="preserve"> «Об образовании в Российской Федерации», Уставом Учреждения, данными</w:t>
      </w:r>
      <w:r w:rsidRPr="00833480">
        <w:rPr>
          <w:rFonts w:eastAsia="Times New Roman"/>
          <w:b/>
          <w:bCs/>
          <w:sz w:val="28"/>
          <w:szCs w:val="28"/>
        </w:rPr>
        <w:t xml:space="preserve"> </w:t>
      </w:r>
      <w:r w:rsidRPr="006709E9">
        <w:rPr>
          <w:rFonts w:eastAsia="Times New Roman"/>
          <w:bCs/>
          <w:sz w:val="28"/>
          <w:szCs w:val="28"/>
        </w:rPr>
        <w:t>Правилами и должностными инструкциями.</w:t>
      </w:r>
    </w:p>
    <w:p w:rsidR="006E0981" w:rsidRDefault="00833480">
      <w:pPr>
        <w:spacing w:line="236" w:lineRule="auto"/>
        <w:ind w:left="7"/>
        <w:rPr>
          <w:sz w:val="20"/>
          <w:szCs w:val="20"/>
        </w:rPr>
      </w:pPr>
      <w:r>
        <w:rPr>
          <w:rFonts w:eastAsia="Times New Roman"/>
          <w:sz w:val="28"/>
          <w:szCs w:val="28"/>
        </w:rPr>
        <w:t>3.2. Работники Учреждения имеют следующие права:</w:t>
      </w:r>
    </w:p>
    <w:p w:rsidR="006E0981" w:rsidRDefault="006E0981">
      <w:pPr>
        <w:spacing w:line="13" w:lineRule="exact"/>
        <w:rPr>
          <w:sz w:val="20"/>
          <w:szCs w:val="20"/>
        </w:rPr>
      </w:pPr>
    </w:p>
    <w:p w:rsidR="006E0981" w:rsidRDefault="00833480">
      <w:pPr>
        <w:spacing w:line="236" w:lineRule="auto"/>
        <w:ind w:left="7"/>
        <w:jc w:val="both"/>
        <w:rPr>
          <w:sz w:val="20"/>
          <w:szCs w:val="20"/>
        </w:rPr>
      </w:pPr>
      <w:r>
        <w:rPr>
          <w:rFonts w:eastAsia="Times New Roman"/>
          <w:sz w:val="28"/>
          <w:szCs w:val="28"/>
        </w:rPr>
        <w:t>3.2.1. право на заключение, изменение и расторжение трудового договора в порядке и на условиях, которые установлены ТК РФ, иными федеральными законами;</w:t>
      </w:r>
    </w:p>
    <w:p w:rsidR="006E0981" w:rsidRDefault="006E0981">
      <w:pPr>
        <w:spacing w:line="2" w:lineRule="exact"/>
        <w:rPr>
          <w:sz w:val="20"/>
          <w:szCs w:val="20"/>
        </w:rPr>
      </w:pPr>
    </w:p>
    <w:p w:rsidR="006E0981" w:rsidRDefault="00833480">
      <w:pPr>
        <w:ind w:left="7"/>
        <w:rPr>
          <w:sz w:val="20"/>
          <w:szCs w:val="20"/>
        </w:rPr>
      </w:pPr>
      <w:r>
        <w:rPr>
          <w:rFonts w:eastAsia="Times New Roman"/>
          <w:sz w:val="28"/>
          <w:szCs w:val="28"/>
        </w:rPr>
        <w:t>3.2.2. право на предоставление ему работы, обусловленной трудовым договором;</w:t>
      </w:r>
    </w:p>
    <w:p w:rsidR="006E0981" w:rsidRDefault="006E0981">
      <w:pPr>
        <w:spacing w:line="16" w:lineRule="exact"/>
        <w:rPr>
          <w:sz w:val="20"/>
          <w:szCs w:val="20"/>
        </w:rPr>
      </w:pPr>
    </w:p>
    <w:p w:rsidR="006E0981" w:rsidRDefault="00833480">
      <w:pPr>
        <w:spacing w:line="236" w:lineRule="auto"/>
        <w:ind w:left="7" w:right="20"/>
        <w:rPr>
          <w:sz w:val="20"/>
          <w:szCs w:val="20"/>
        </w:rPr>
      </w:pPr>
      <w:r>
        <w:rPr>
          <w:rFonts w:eastAsia="Times New Roman"/>
          <w:sz w:val="28"/>
          <w:szCs w:val="28"/>
        </w:rPr>
        <w:t>3.2.3. право на рабочее место, соответствующее государственным нормативным требованиям охраны труда и условиям, предусмотренным коллективным договором;</w:t>
      </w:r>
    </w:p>
    <w:p w:rsidR="006E0981" w:rsidRDefault="006E0981">
      <w:pPr>
        <w:spacing w:line="15" w:lineRule="exact"/>
        <w:rPr>
          <w:sz w:val="20"/>
          <w:szCs w:val="20"/>
        </w:rPr>
      </w:pPr>
    </w:p>
    <w:p w:rsidR="006E0981" w:rsidRDefault="00833480">
      <w:pPr>
        <w:spacing w:line="236" w:lineRule="auto"/>
        <w:ind w:left="7"/>
        <w:rPr>
          <w:sz w:val="20"/>
          <w:szCs w:val="20"/>
        </w:rPr>
      </w:pPr>
      <w:r>
        <w:rPr>
          <w:rFonts w:eastAsia="Times New Roman"/>
          <w:sz w:val="28"/>
          <w:szCs w:val="28"/>
        </w:rPr>
        <w:t>3.2.4. право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E0981" w:rsidRDefault="006E0981">
      <w:pPr>
        <w:spacing w:line="15" w:lineRule="exact"/>
        <w:rPr>
          <w:sz w:val="20"/>
          <w:szCs w:val="20"/>
        </w:rPr>
      </w:pPr>
    </w:p>
    <w:p w:rsidR="006E0981" w:rsidRDefault="00833480">
      <w:pPr>
        <w:spacing w:line="235" w:lineRule="auto"/>
        <w:ind w:left="7"/>
        <w:rPr>
          <w:sz w:val="20"/>
          <w:szCs w:val="20"/>
        </w:rPr>
      </w:pPr>
      <w:r>
        <w:rPr>
          <w:rFonts w:eastAsia="Times New Roman"/>
          <w:sz w:val="28"/>
          <w:szCs w:val="28"/>
        </w:rPr>
        <w:t>3.2.5. право на отдых, который гарантируется установленной федеральным законом максимальной продолжительностью рабочего времени и обеспечивается</w:t>
      </w:r>
    </w:p>
    <w:p w:rsidR="006E0981" w:rsidRDefault="006E0981">
      <w:pPr>
        <w:spacing w:line="215" w:lineRule="exact"/>
        <w:rPr>
          <w:sz w:val="20"/>
          <w:szCs w:val="20"/>
        </w:rPr>
      </w:pPr>
    </w:p>
    <w:p w:rsidR="006E0981" w:rsidRPr="006709E9" w:rsidRDefault="006E0981">
      <w:pPr>
        <w:rPr>
          <w:sz w:val="20"/>
          <w:szCs w:val="20"/>
        </w:rPr>
        <w:sectPr w:rsidR="006E0981" w:rsidRPr="006709E9">
          <w:pgSz w:w="11900" w:h="16838"/>
          <w:pgMar w:top="574" w:right="846" w:bottom="418" w:left="1133" w:header="0" w:footer="0" w:gutter="0"/>
          <w:cols w:space="720" w:equalWidth="0">
            <w:col w:w="9927"/>
          </w:cols>
        </w:sectPr>
      </w:pPr>
    </w:p>
    <w:p w:rsidR="006E0981" w:rsidRDefault="00833480">
      <w:pPr>
        <w:spacing w:line="234" w:lineRule="auto"/>
        <w:jc w:val="both"/>
        <w:rPr>
          <w:sz w:val="20"/>
          <w:szCs w:val="20"/>
        </w:rPr>
      </w:pPr>
      <w:r>
        <w:rPr>
          <w:rFonts w:eastAsia="Times New Roman"/>
          <w:sz w:val="28"/>
          <w:szCs w:val="28"/>
        </w:rPr>
        <w:lastRenderedPageBreak/>
        <w:t>предоставлением еженедельных выходных дней, нерабочих праздничных дней, оплачиваемых основных и дополнительных отпусков;</w:t>
      </w:r>
    </w:p>
    <w:p w:rsidR="006E0981" w:rsidRDefault="006E0981">
      <w:pPr>
        <w:spacing w:line="15" w:lineRule="exact"/>
        <w:rPr>
          <w:sz w:val="20"/>
          <w:szCs w:val="20"/>
        </w:rPr>
      </w:pPr>
    </w:p>
    <w:p w:rsidR="006E0981" w:rsidRDefault="00833480">
      <w:pPr>
        <w:spacing w:line="234" w:lineRule="auto"/>
        <w:jc w:val="both"/>
        <w:rPr>
          <w:sz w:val="20"/>
          <w:szCs w:val="20"/>
        </w:rPr>
      </w:pPr>
      <w:r>
        <w:rPr>
          <w:rFonts w:eastAsia="Times New Roman"/>
          <w:sz w:val="28"/>
          <w:szCs w:val="28"/>
        </w:rPr>
        <w:t>3.2.6. право на полную достоверную информацию об условиях труда и требованиях охраны труда на рабочем месте;</w:t>
      </w:r>
    </w:p>
    <w:p w:rsidR="006E0981" w:rsidRDefault="006E0981">
      <w:pPr>
        <w:spacing w:line="16" w:lineRule="exact"/>
        <w:rPr>
          <w:sz w:val="20"/>
          <w:szCs w:val="20"/>
        </w:rPr>
      </w:pPr>
    </w:p>
    <w:p w:rsidR="006E0981" w:rsidRDefault="00833480">
      <w:pPr>
        <w:spacing w:line="237" w:lineRule="auto"/>
        <w:jc w:val="both"/>
        <w:rPr>
          <w:sz w:val="20"/>
          <w:szCs w:val="20"/>
        </w:rPr>
      </w:pPr>
      <w:r>
        <w:rPr>
          <w:rFonts w:eastAsia="Times New Roman"/>
          <w:sz w:val="28"/>
          <w:szCs w:val="28"/>
        </w:rPr>
        <w:t>3.2.7. право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6E0981" w:rsidRDefault="006E0981">
      <w:pPr>
        <w:spacing w:line="13" w:lineRule="exact"/>
        <w:rPr>
          <w:sz w:val="20"/>
          <w:szCs w:val="20"/>
        </w:rPr>
      </w:pPr>
    </w:p>
    <w:p w:rsidR="006E0981" w:rsidRDefault="00833480">
      <w:pPr>
        <w:spacing w:line="236" w:lineRule="auto"/>
        <w:ind w:right="20"/>
        <w:rPr>
          <w:sz w:val="20"/>
          <w:szCs w:val="20"/>
        </w:rPr>
      </w:pPr>
      <w:r>
        <w:rPr>
          <w:rFonts w:eastAsia="Times New Roman"/>
          <w:sz w:val="28"/>
          <w:szCs w:val="28"/>
        </w:rPr>
        <w:t>3.2.8.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E0981" w:rsidRDefault="006E0981">
      <w:pPr>
        <w:spacing w:line="15" w:lineRule="exact"/>
        <w:rPr>
          <w:sz w:val="20"/>
          <w:szCs w:val="20"/>
        </w:rPr>
      </w:pPr>
    </w:p>
    <w:p w:rsidR="006E0981" w:rsidRPr="00833480" w:rsidRDefault="00833480">
      <w:pPr>
        <w:spacing w:line="246" w:lineRule="auto"/>
        <w:ind w:right="180"/>
        <w:rPr>
          <w:sz w:val="28"/>
          <w:szCs w:val="28"/>
        </w:rPr>
      </w:pPr>
      <w:r>
        <w:rPr>
          <w:rFonts w:eastAsia="Times New Roman"/>
          <w:sz w:val="27"/>
          <w:szCs w:val="27"/>
        </w:rPr>
        <w:t>3.2.9</w:t>
      </w:r>
      <w:r w:rsidRPr="00833480">
        <w:rPr>
          <w:rFonts w:eastAsia="Times New Roman"/>
          <w:sz w:val="28"/>
          <w:szCs w:val="28"/>
        </w:rPr>
        <w:t>. право на участие в управлении Учреждением, в том числе в коллегиальных органах управления, в порядке, установленном Уставом Учреждения;</w:t>
      </w:r>
    </w:p>
    <w:p w:rsidR="006E0981" w:rsidRDefault="006E0981">
      <w:pPr>
        <w:spacing w:line="9" w:lineRule="exact"/>
        <w:rPr>
          <w:sz w:val="20"/>
          <w:szCs w:val="20"/>
        </w:rPr>
      </w:pPr>
    </w:p>
    <w:p w:rsidR="006E0981" w:rsidRDefault="00833480">
      <w:pPr>
        <w:spacing w:line="236" w:lineRule="auto"/>
        <w:rPr>
          <w:sz w:val="20"/>
          <w:szCs w:val="20"/>
        </w:rPr>
      </w:pPr>
      <w:r>
        <w:rPr>
          <w:rFonts w:eastAsia="Times New Roman"/>
          <w:sz w:val="28"/>
          <w:szCs w:val="28"/>
        </w:rPr>
        <w:t>3.2.10. право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E0981" w:rsidRDefault="006E0981">
      <w:pPr>
        <w:spacing w:line="16" w:lineRule="exact"/>
        <w:rPr>
          <w:sz w:val="20"/>
          <w:szCs w:val="20"/>
        </w:rPr>
      </w:pPr>
    </w:p>
    <w:p w:rsidR="006E0981" w:rsidRDefault="00833480">
      <w:pPr>
        <w:spacing w:line="234" w:lineRule="auto"/>
        <w:jc w:val="both"/>
        <w:rPr>
          <w:sz w:val="20"/>
          <w:szCs w:val="20"/>
        </w:rPr>
      </w:pPr>
      <w:r>
        <w:rPr>
          <w:rFonts w:eastAsia="Times New Roman"/>
          <w:sz w:val="28"/>
          <w:szCs w:val="28"/>
        </w:rPr>
        <w:t>3.2.11. право на защиту своих трудовых прав, свобод и законных интересов всеми не запрещенными законом способами;</w:t>
      </w:r>
    </w:p>
    <w:p w:rsidR="006E0981" w:rsidRDefault="006E0981">
      <w:pPr>
        <w:spacing w:line="15" w:lineRule="exact"/>
        <w:rPr>
          <w:sz w:val="20"/>
          <w:szCs w:val="20"/>
        </w:rPr>
      </w:pPr>
    </w:p>
    <w:p w:rsidR="006E0981" w:rsidRDefault="00833480">
      <w:pPr>
        <w:spacing w:line="237" w:lineRule="auto"/>
        <w:jc w:val="both"/>
        <w:rPr>
          <w:sz w:val="20"/>
          <w:szCs w:val="20"/>
        </w:rPr>
      </w:pPr>
      <w:r>
        <w:rPr>
          <w:rFonts w:eastAsia="Times New Roman"/>
          <w:sz w:val="28"/>
          <w:szCs w:val="28"/>
        </w:rPr>
        <w:t>3.2.12. право на разрешение индивидуальных и коллективных трудовых споров, (в т.ч. обращение в комиссию по трудовым спорам), включая право на забастовку, в порядке, установленном ТК РФ, иными федеральными законами;</w:t>
      </w:r>
    </w:p>
    <w:p w:rsidR="006E0981" w:rsidRDefault="006E0981">
      <w:pPr>
        <w:spacing w:line="13" w:lineRule="exact"/>
        <w:rPr>
          <w:sz w:val="20"/>
          <w:szCs w:val="20"/>
        </w:rPr>
      </w:pPr>
    </w:p>
    <w:p w:rsidR="006E0981" w:rsidRDefault="00833480">
      <w:pPr>
        <w:spacing w:line="236" w:lineRule="auto"/>
        <w:rPr>
          <w:sz w:val="20"/>
          <w:szCs w:val="20"/>
        </w:rPr>
      </w:pPr>
      <w:r>
        <w:rPr>
          <w:rFonts w:eastAsia="Times New Roman"/>
          <w:sz w:val="28"/>
          <w:szCs w:val="28"/>
        </w:rPr>
        <w:t>3.2.13. право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E0981" w:rsidRDefault="006E0981">
      <w:pPr>
        <w:spacing w:line="15" w:lineRule="exact"/>
        <w:rPr>
          <w:sz w:val="20"/>
          <w:szCs w:val="20"/>
        </w:rPr>
      </w:pPr>
    </w:p>
    <w:p w:rsidR="006E0981" w:rsidRDefault="00833480">
      <w:pPr>
        <w:spacing w:line="234" w:lineRule="auto"/>
        <w:jc w:val="both"/>
        <w:rPr>
          <w:sz w:val="20"/>
          <w:szCs w:val="20"/>
        </w:rPr>
      </w:pPr>
      <w:r>
        <w:rPr>
          <w:rFonts w:eastAsia="Times New Roman"/>
          <w:sz w:val="28"/>
          <w:szCs w:val="28"/>
        </w:rPr>
        <w:t>3.2.14. право на обязательное социальное страхование в случаях, предусмотренных федеральными законами;</w:t>
      </w:r>
    </w:p>
    <w:p w:rsidR="006E0981" w:rsidRDefault="006E0981">
      <w:pPr>
        <w:spacing w:line="18" w:lineRule="exact"/>
        <w:rPr>
          <w:sz w:val="20"/>
          <w:szCs w:val="20"/>
        </w:rPr>
      </w:pPr>
    </w:p>
    <w:p w:rsidR="006E0981" w:rsidRDefault="00833480">
      <w:pPr>
        <w:spacing w:line="236" w:lineRule="auto"/>
        <w:jc w:val="both"/>
        <w:rPr>
          <w:sz w:val="20"/>
          <w:szCs w:val="20"/>
        </w:rPr>
      </w:pPr>
      <w:r>
        <w:rPr>
          <w:rFonts w:eastAsia="Times New Roman"/>
          <w:sz w:val="28"/>
          <w:szCs w:val="28"/>
        </w:rPr>
        <w:t>3.2.15. право пользоваться другими правами и гарантиями в соответствии с Уставом Учреждения, трудовым договором, законодательством Российской Федерации.</w:t>
      </w:r>
    </w:p>
    <w:p w:rsidR="006E0981" w:rsidRDefault="006E0981">
      <w:pPr>
        <w:spacing w:line="15" w:lineRule="exact"/>
        <w:rPr>
          <w:sz w:val="20"/>
          <w:szCs w:val="20"/>
        </w:rPr>
      </w:pPr>
    </w:p>
    <w:p w:rsidR="006E0981" w:rsidRDefault="00833480">
      <w:pPr>
        <w:spacing w:line="234" w:lineRule="auto"/>
        <w:jc w:val="both"/>
        <w:rPr>
          <w:sz w:val="20"/>
          <w:szCs w:val="20"/>
        </w:rPr>
      </w:pPr>
      <w:r>
        <w:rPr>
          <w:rFonts w:eastAsia="Times New Roman"/>
          <w:sz w:val="28"/>
          <w:szCs w:val="28"/>
        </w:rPr>
        <w:t>3.3. Педагогические работники Учреждения имеют следующие академические права и свободы:</w:t>
      </w:r>
    </w:p>
    <w:p w:rsidR="006E0981" w:rsidRDefault="006E0981">
      <w:pPr>
        <w:spacing w:line="15" w:lineRule="exact"/>
        <w:rPr>
          <w:sz w:val="20"/>
          <w:szCs w:val="20"/>
        </w:rPr>
      </w:pPr>
    </w:p>
    <w:p w:rsidR="006E0981" w:rsidRDefault="00833480">
      <w:pPr>
        <w:spacing w:line="234" w:lineRule="auto"/>
        <w:ind w:right="640"/>
        <w:rPr>
          <w:sz w:val="20"/>
          <w:szCs w:val="20"/>
        </w:rPr>
      </w:pPr>
      <w:r>
        <w:rPr>
          <w:rFonts w:eastAsia="Times New Roman"/>
          <w:sz w:val="28"/>
          <w:szCs w:val="28"/>
        </w:rPr>
        <w:t>3.3.1 свобода преподавания, свободное выражение своего мнения, свобода от вмешательства в профессиональную деятельность;</w:t>
      </w:r>
    </w:p>
    <w:p w:rsidR="006E0981" w:rsidRDefault="006E0981">
      <w:pPr>
        <w:spacing w:line="18" w:lineRule="exact"/>
        <w:rPr>
          <w:sz w:val="20"/>
          <w:szCs w:val="20"/>
        </w:rPr>
      </w:pPr>
    </w:p>
    <w:p w:rsidR="006E0981" w:rsidRDefault="00833480">
      <w:pPr>
        <w:spacing w:line="234" w:lineRule="auto"/>
        <w:rPr>
          <w:sz w:val="20"/>
          <w:szCs w:val="20"/>
        </w:rPr>
      </w:pPr>
      <w:r>
        <w:rPr>
          <w:rFonts w:eastAsia="Times New Roman"/>
          <w:sz w:val="28"/>
          <w:szCs w:val="28"/>
        </w:rPr>
        <w:t>3.3.2 свобода выбора и использования педагогически обоснованных форм, средств, методов обучения и воспитания;</w:t>
      </w:r>
    </w:p>
    <w:p w:rsidR="006E0981" w:rsidRDefault="006E0981">
      <w:pPr>
        <w:spacing w:line="15" w:lineRule="exact"/>
        <w:rPr>
          <w:sz w:val="20"/>
          <w:szCs w:val="20"/>
        </w:rPr>
      </w:pPr>
    </w:p>
    <w:p w:rsidR="006E0981" w:rsidRDefault="00833480">
      <w:pPr>
        <w:spacing w:line="238" w:lineRule="auto"/>
        <w:rPr>
          <w:sz w:val="20"/>
          <w:szCs w:val="20"/>
        </w:rPr>
      </w:pPr>
      <w:r>
        <w:rPr>
          <w:rFonts w:eastAsia="Times New Roman"/>
          <w:sz w:val="28"/>
          <w:szCs w:val="28"/>
        </w:rPr>
        <w:t>3.3.3.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3.3.4. право на выбор учебников, учебных пособий, материалов и иных средств обучения и воспитания в соответствии с образовательной программой Учреждения и в порядке, установленном законодательством об образовании;</w:t>
      </w:r>
    </w:p>
    <w:p w:rsidR="006E0981" w:rsidRDefault="006E0981">
      <w:pPr>
        <w:spacing w:line="17" w:lineRule="exact"/>
        <w:rPr>
          <w:sz w:val="20"/>
          <w:szCs w:val="20"/>
        </w:rPr>
      </w:pPr>
    </w:p>
    <w:p w:rsidR="006E0981" w:rsidRDefault="00833480">
      <w:pPr>
        <w:spacing w:line="237" w:lineRule="auto"/>
        <w:jc w:val="both"/>
        <w:rPr>
          <w:sz w:val="20"/>
          <w:szCs w:val="20"/>
        </w:rPr>
      </w:pPr>
      <w:r>
        <w:rPr>
          <w:rFonts w:eastAsia="Times New Roman"/>
          <w:sz w:val="28"/>
          <w:szCs w:val="28"/>
        </w:rPr>
        <w:t>3.3.5. право на участие в разработке образовательных программ Учреждения, в том числе учебных планов, календарных учебных графиков, рабочих учебных предметов, курсов, дисциплин, методических материалов и иных компонентов образовательных программ;</w:t>
      </w: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60" w:lineRule="exact"/>
        <w:rPr>
          <w:sz w:val="20"/>
          <w:szCs w:val="20"/>
        </w:rPr>
      </w:pPr>
    </w:p>
    <w:p w:rsidR="006E0981" w:rsidRDefault="006E0981">
      <w:pPr>
        <w:ind w:left="9800"/>
        <w:rPr>
          <w:sz w:val="20"/>
          <w:szCs w:val="20"/>
        </w:rPr>
      </w:pPr>
    </w:p>
    <w:p w:rsidR="006E0981" w:rsidRDefault="006E0981">
      <w:pPr>
        <w:sectPr w:rsidR="006E0981">
          <w:pgSz w:w="11900" w:h="16838"/>
          <w:pgMar w:top="574" w:right="846" w:bottom="418" w:left="1140" w:header="0" w:footer="0" w:gutter="0"/>
          <w:cols w:space="720" w:equalWidth="0">
            <w:col w:w="9920"/>
          </w:cols>
        </w:sectPr>
      </w:pPr>
    </w:p>
    <w:p w:rsidR="006E0981" w:rsidRDefault="00833480">
      <w:pPr>
        <w:spacing w:line="236" w:lineRule="auto"/>
        <w:ind w:left="7"/>
        <w:jc w:val="both"/>
        <w:rPr>
          <w:sz w:val="20"/>
          <w:szCs w:val="20"/>
        </w:rPr>
      </w:pPr>
      <w:r>
        <w:rPr>
          <w:rFonts w:eastAsia="Times New Roman"/>
          <w:sz w:val="28"/>
          <w:szCs w:val="28"/>
        </w:rPr>
        <w:lastRenderedPageBreak/>
        <w:t>3.3.6. право на осуществление творческой, исследовательской деятельности, участие в экспериментальной деятельности, разработках и во внедрении инноваций;</w:t>
      </w:r>
    </w:p>
    <w:p w:rsidR="006E0981" w:rsidRDefault="006E0981">
      <w:pPr>
        <w:spacing w:line="15" w:lineRule="exact"/>
        <w:rPr>
          <w:sz w:val="20"/>
          <w:szCs w:val="20"/>
        </w:rPr>
      </w:pPr>
    </w:p>
    <w:p w:rsidR="006E0981" w:rsidRDefault="00833480">
      <w:pPr>
        <w:spacing w:line="237" w:lineRule="auto"/>
        <w:ind w:left="7"/>
        <w:jc w:val="both"/>
        <w:rPr>
          <w:sz w:val="20"/>
          <w:szCs w:val="20"/>
        </w:rPr>
      </w:pPr>
      <w:r>
        <w:rPr>
          <w:rFonts w:eastAsia="Times New Roman"/>
          <w:sz w:val="28"/>
          <w:szCs w:val="28"/>
        </w:rPr>
        <w:t>3.3.7. право на бесплатное пользование библиотекой и информационными ресурсами Учреждения, а также доступ в порядке, установленном локальным нормативным актом Учреждения, к информационно-телекоммуникационным сетям и базам данных, учебным и методическим материалам, материально-</w:t>
      </w:r>
    </w:p>
    <w:p w:rsidR="006E0981" w:rsidRDefault="006E0981">
      <w:pPr>
        <w:spacing w:line="17" w:lineRule="exact"/>
        <w:rPr>
          <w:sz w:val="20"/>
          <w:szCs w:val="20"/>
        </w:rPr>
      </w:pPr>
    </w:p>
    <w:p w:rsidR="006E0981" w:rsidRDefault="00833480">
      <w:pPr>
        <w:spacing w:line="236" w:lineRule="auto"/>
        <w:ind w:left="7"/>
        <w:jc w:val="both"/>
        <w:rPr>
          <w:sz w:val="20"/>
          <w:szCs w:val="20"/>
        </w:rPr>
      </w:pPr>
      <w:r>
        <w:rPr>
          <w:rFonts w:eastAsia="Times New Roman"/>
          <w:sz w:val="28"/>
          <w:szCs w:val="28"/>
        </w:rPr>
        <w:t>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E0981" w:rsidRDefault="006E0981">
      <w:pPr>
        <w:spacing w:line="15" w:lineRule="exact"/>
        <w:rPr>
          <w:sz w:val="20"/>
          <w:szCs w:val="20"/>
        </w:rPr>
      </w:pPr>
    </w:p>
    <w:p w:rsidR="006E0981" w:rsidRDefault="00833480">
      <w:pPr>
        <w:spacing w:line="237" w:lineRule="auto"/>
        <w:ind w:left="7"/>
        <w:rPr>
          <w:sz w:val="20"/>
          <w:szCs w:val="20"/>
        </w:rPr>
      </w:pPr>
      <w:r>
        <w:rPr>
          <w:rFonts w:eastAsia="Times New Roman"/>
          <w:sz w:val="28"/>
          <w:szCs w:val="28"/>
        </w:rPr>
        <w:t>3.3.8. право на бесплатное пользование образовательными, методическими услугами Учреждения, в порядке, установленном законодательством Российской Федерации или локальными нормативными актами;</w:t>
      </w:r>
    </w:p>
    <w:p w:rsidR="006E0981" w:rsidRDefault="006E0981">
      <w:pPr>
        <w:spacing w:line="13" w:lineRule="exact"/>
        <w:rPr>
          <w:sz w:val="20"/>
          <w:szCs w:val="20"/>
        </w:rPr>
      </w:pPr>
    </w:p>
    <w:p w:rsidR="006E0981" w:rsidRDefault="00833480">
      <w:pPr>
        <w:spacing w:line="237" w:lineRule="auto"/>
        <w:ind w:left="7" w:right="20"/>
        <w:rPr>
          <w:sz w:val="20"/>
          <w:szCs w:val="20"/>
        </w:rPr>
      </w:pPr>
      <w:r>
        <w:rPr>
          <w:rFonts w:eastAsia="Times New Roman"/>
          <w:sz w:val="28"/>
          <w:szCs w:val="28"/>
        </w:rPr>
        <w:t>3.3.9. право на участие в обсуждении вопросов, относящихся к деятельности Учреждения, в том числе через органы управления и общественные организации; 3.3.10.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E0981" w:rsidRDefault="006E0981">
      <w:pPr>
        <w:spacing w:line="19" w:lineRule="exact"/>
        <w:rPr>
          <w:sz w:val="20"/>
          <w:szCs w:val="20"/>
        </w:rPr>
      </w:pPr>
    </w:p>
    <w:p w:rsidR="006E0981" w:rsidRDefault="00833480">
      <w:pPr>
        <w:spacing w:line="235" w:lineRule="auto"/>
        <w:ind w:left="7" w:right="1020"/>
        <w:rPr>
          <w:sz w:val="20"/>
          <w:szCs w:val="20"/>
        </w:rPr>
      </w:pPr>
      <w:r>
        <w:rPr>
          <w:rFonts w:eastAsia="Times New Roman"/>
          <w:sz w:val="28"/>
          <w:szCs w:val="28"/>
        </w:rPr>
        <w:t>3.3.11. право на обращение в комиссию по урегулированию споров между участниками образовательных отношений;</w:t>
      </w:r>
    </w:p>
    <w:p w:rsidR="006E0981" w:rsidRDefault="006E0981">
      <w:pPr>
        <w:spacing w:line="2" w:lineRule="exact"/>
        <w:rPr>
          <w:sz w:val="20"/>
          <w:szCs w:val="20"/>
        </w:rPr>
      </w:pPr>
    </w:p>
    <w:p w:rsidR="006E0981" w:rsidRDefault="00833480">
      <w:pPr>
        <w:ind w:left="7"/>
        <w:rPr>
          <w:sz w:val="20"/>
          <w:szCs w:val="20"/>
        </w:rPr>
      </w:pPr>
      <w:r>
        <w:rPr>
          <w:rFonts w:eastAsia="Times New Roman"/>
          <w:sz w:val="28"/>
          <w:szCs w:val="28"/>
        </w:rPr>
        <w:t>3.3.12. право на защиту профессиональной чести и достоинства, на справедливое</w:t>
      </w:r>
    </w:p>
    <w:p w:rsidR="006E0981" w:rsidRDefault="006E0981">
      <w:pPr>
        <w:spacing w:line="13" w:lineRule="exact"/>
        <w:rPr>
          <w:sz w:val="20"/>
          <w:szCs w:val="20"/>
        </w:rPr>
      </w:pPr>
    </w:p>
    <w:p w:rsidR="006E0981" w:rsidRDefault="00833480">
      <w:pPr>
        <w:numPr>
          <w:ilvl w:val="0"/>
          <w:numId w:val="11"/>
        </w:numPr>
        <w:tabs>
          <w:tab w:val="left" w:pos="435"/>
        </w:tabs>
        <w:spacing w:line="234" w:lineRule="auto"/>
        <w:ind w:left="7" w:right="20" w:hanging="7"/>
        <w:rPr>
          <w:rFonts w:eastAsia="Times New Roman"/>
          <w:sz w:val="28"/>
          <w:szCs w:val="28"/>
        </w:rPr>
      </w:pPr>
      <w:r>
        <w:rPr>
          <w:rFonts w:eastAsia="Times New Roman"/>
          <w:sz w:val="28"/>
          <w:szCs w:val="28"/>
        </w:rPr>
        <w:t>объективное расследование нарушения норм профессиональной этики педагогических работников.</w:t>
      </w:r>
    </w:p>
    <w:p w:rsidR="006E0981" w:rsidRDefault="006E0981">
      <w:pPr>
        <w:spacing w:line="15"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3.4. Академические права и свободы, указанные в пункте 3.3.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w:t>
      </w:r>
    </w:p>
    <w:p w:rsidR="006E0981" w:rsidRDefault="006E0981">
      <w:pPr>
        <w:spacing w:line="17" w:lineRule="exact"/>
        <w:rPr>
          <w:rFonts w:eastAsia="Times New Roman"/>
          <w:sz w:val="28"/>
          <w:szCs w:val="28"/>
        </w:rPr>
      </w:pPr>
    </w:p>
    <w:p w:rsidR="006E0981" w:rsidRDefault="00833480">
      <w:pPr>
        <w:spacing w:line="234" w:lineRule="auto"/>
        <w:ind w:left="7" w:right="260"/>
        <w:rPr>
          <w:rFonts w:eastAsia="Times New Roman"/>
          <w:sz w:val="28"/>
          <w:szCs w:val="28"/>
        </w:rPr>
      </w:pPr>
      <w:r>
        <w:rPr>
          <w:rFonts w:eastAsia="Times New Roman"/>
          <w:sz w:val="28"/>
          <w:szCs w:val="28"/>
        </w:rPr>
        <w:t>3.5. Педагогические работники имеют следующие трудовые права и социальные гарантии:</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3.5.1. право на сокращенную продолжительность рабочего времени;</w:t>
      </w:r>
    </w:p>
    <w:p w:rsidR="006E0981" w:rsidRDefault="006E0981">
      <w:pPr>
        <w:spacing w:line="12"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3.5.2. право на повышение квалификации, дополнительное профессиональное образование по профилю педагогической деятельности не реже чем один раз в три года;</w:t>
      </w:r>
    </w:p>
    <w:p w:rsidR="006E0981" w:rsidRDefault="006E0981">
      <w:pPr>
        <w:spacing w:line="13" w:lineRule="exact"/>
        <w:rPr>
          <w:rFonts w:eastAsia="Times New Roman"/>
          <w:sz w:val="28"/>
          <w:szCs w:val="28"/>
        </w:rPr>
      </w:pPr>
    </w:p>
    <w:p w:rsidR="006E0981" w:rsidRDefault="00833480">
      <w:pPr>
        <w:spacing w:line="236" w:lineRule="auto"/>
        <w:ind w:left="7"/>
        <w:rPr>
          <w:rFonts w:eastAsia="Times New Roman"/>
          <w:sz w:val="28"/>
          <w:szCs w:val="28"/>
        </w:rPr>
      </w:pPr>
      <w:r>
        <w:rPr>
          <w:rFonts w:eastAsia="Times New Roman"/>
          <w:sz w:val="28"/>
          <w:szCs w:val="28"/>
        </w:rPr>
        <w:t>3.5.3. право на ежегодный основной удлиненный оплачиваемый отпуск, продолжительность которого определяется Правительством Российской Федерации;</w:t>
      </w:r>
    </w:p>
    <w:p w:rsidR="006E0981" w:rsidRDefault="006E0981">
      <w:pPr>
        <w:spacing w:line="15" w:lineRule="exact"/>
        <w:rPr>
          <w:rFonts w:eastAsia="Times New Roman"/>
          <w:sz w:val="28"/>
          <w:szCs w:val="28"/>
        </w:rPr>
      </w:pPr>
    </w:p>
    <w:p w:rsidR="006E0981" w:rsidRDefault="00833480">
      <w:pPr>
        <w:spacing w:line="238" w:lineRule="auto"/>
        <w:ind w:left="7"/>
        <w:jc w:val="both"/>
        <w:rPr>
          <w:rFonts w:eastAsia="Times New Roman"/>
          <w:sz w:val="28"/>
          <w:szCs w:val="28"/>
        </w:rPr>
      </w:pPr>
      <w:r>
        <w:rPr>
          <w:rFonts w:eastAsia="Times New Roman"/>
          <w:sz w:val="28"/>
          <w:szCs w:val="28"/>
        </w:rPr>
        <w:t>3.5.4.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0981" w:rsidRDefault="006E0981">
      <w:pPr>
        <w:spacing w:line="13"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3.5.5. право на прохождение аттестации педагогических работников на основе оценки профессиональной деятельности в целях установления квалификационной категории;</w:t>
      </w:r>
    </w:p>
    <w:p w:rsidR="006E0981" w:rsidRDefault="006E0981">
      <w:pPr>
        <w:spacing w:line="1"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3.5.6. иные трудовые права, меры социальной поддержки, установленные</w:t>
      </w:r>
    </w:p>
    <w:p w:rsidR="006E0981" w:rsidRDefault="006E0981">
      <w:pPr>
        <w:spacing w:line="200" w:lineRule="exact"/>
        <w:rPr>
          <w:sz w:val="20"/>
          <w:szCs w:val="20"/>
        </w:rPr>
      </w:pPr>
    </w:p>
    <w:p w:rsidR="006E0981" w:rsidRDefault="006E0981">
      <w:pPr>
        <w:spacing w:line="349" w:lineRule="exact"/>
        <w:rPr>
          <w:sz w:val="20"/>
          <w:szCs w:val="20"/>
        </w:rPr>
      </w:pPr>
    </w:p>
    <w:p w:rsidR="006E0981" w:rsidRDefault="006E0981">
      <w:pPr>
        <w:ind w:left="9707"/>
        <w:rPr>
          <w:sz w:val="20"/>
          <w:szCs w:val="20"/>
        </w:rPr>
      </w:pPr>
    </w:p>
    <w:p w:rsidR="006E0981" w:rsidRDefault="006E0981">
      <w:pPr>
        <w:sectPr w:rsidR="006E0981">
          <w:pgSz w:w="11900" w:h="16838"/>
          <w:pgMar w:top="574" w:right="846" w:bottom="418" w:left="1133" w:header="0" w:footer="0" w:gutter="0"/>
          <w:cols w:space="720" w:equalWidth="0">
            <w:col w:w="9927"/>
          </w:cols>
        </w:sectPr>
      </w:pPr>
    </w:p>
    <w:p w:rsidR="006E0981" w:rsidRDefault="00833480">
      <w:pPr>
        <w:spacing w:line="234" w:lineRule="auto"/>
        <w:ind w:left="7" w:right="20"/>
        <w:rPr>
          <w:sz w:val="20"/>
          <w:szCs w:val="20"/>
        </w:rPr>
      </w:pPr>
      <w:r>
        <w:rPr>
          <w:rFonts w:eastAsia="Times New Roman"/>
          <w:sz w:val="28"/>
          <w:szCs w:val="28"/>
        </w:rPr>
        <w:lastRenderedPageBreak/>
        <w:t>федеральными законами и законодательными актами субъектов Российской Федерации.</w:t>
      </w:r>
    </w:p>
    <w:p w:rsidR="006E0981" w:rsidRDefault="006E0981">
      <w:pPr>
        <w:spacing w:line="15" w:lineRule="exact"/>
        <w:rPr>
          <w:sz w:val="20"/>
          <w:szCs w:val="20"/>
        </w:rPr>
      </w:pPr>
    </w:p>
    <w:p w:rsidR="006E0981" w:rsidRDefault="00833480">
      <w:pPr>
        <w:spacing w:line="234" w:lineRule="auto"/>
        <w:ind w:left="7"/>
        <w:rPr>
          <w:sz w:val="20"/>
          <w:szCs w:val="20"/>
        </w:rPr>
      </w:pPr>
      <w:r>
        <w:rPr>
          <w:rFonts w:eastAsia="Times New Roman"/>
          <w:sz w:val="28"/>
          <w:szCs w:val="28"/>
        </w:rPr>
        <w:t>3.6. Педагогическим работникам, участвующим по решению уполномоченных органов исполнительной власти в проведении единого государственного экзамена</w:t>
      </w:r>
    </w:p>
    <w:p w:rsidR="006E0981" w:rsidRDefault="006E0981">
      <w:pPr>
        <w:spacing w:line="16" w:lineRule="exact"/>
        <w:rPr>
          <w:sz w:val="20"/>
          <w:szCs w:val="20"/>
        </w:rPr>
      </w:pPr>
    </w:p>
    <w:p w:rsidR="006E0981" w:rsidRDefault="00833480">
      <w:pPr>
        <w:numPr>
          <w:ilvl w:val="0"/>
          <w:numId w:val="12"/>
        </w:numPr>
        <w:tabs>
          <w:tab w:val="left" w:pos="271"/>
        </w:tabs>
        <w:spacing w:line="237" w:lineRule="auto"/>
        <w:ind w:left="7" w:hanging="7"/>
        <w:jc w:val="both"/>
        <w:rPr>
          <w:rFonts w:eastAsia="Times New Roman"/>
          <w:sz w:val="28"/>
          <w:szCs w:val="28"/>
        </w:rPr>
      </w:pPr>
      <w:r>
        <w:rPr>
          <w:rFonts w:eastAsia="Times New Roman"/>
          <w:sz w:val="28"/>
          <w:szCs w:val="28"/>
        </w:rPr>
        <w:t>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6E0981" w:rsidRDefault="006E0981">
      <w:pPr>
        <w:spacing w:line="3"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3.7. Работники Учреждения обязаны:</w:t>
      </w:r>
    </w:p>
    <w:p w:rsidR="006E0981" w:rsidRDefault="006E0981">
      <w:pPr>
        <w:spacing w:line="12"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3.7.1. добросовестно выполнять должностные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 режим работы Учреждения;</w:t>
      </w:r>
    </w:p>
    <w:p w:rsidR="006E0981" w:rsidRDefault="006E0981">
      <w:pPr>
        <w:spacing w:line="3"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3.7.2. соблюдать требования по охране труда и обеспечению безопасности труда;</w:t>
      </w:r>
    </w:p>
    <w:p w:rsidR="006E0981" w:rsidRDefault="006E0981">
      <w:pPr>
        <w:spacing w:line="13" w:lineRule="exact"/>
        <w:rPr>
          <w:rFonts w:eastAsia="Times New Roman"/>
          <w:sz w:val="28"/>
          <w:szCs w:val="28"/>
        </w:rPr>
      </w:pPr>
    </w:p>
    <w:p w:rsidR="006E0981" w:rsidRDefault="00833480">
      <w:pPr>
        <w:spacing w:line="236" w:lineRule="auto"/>
        <w:ind w:left="7" w:right="20"/>
        <w:rPr>
          <w:rFonts w:eastAsia="Times New Roman"/>
          <w:sz w:val="28"/>
          <w:szCs w:val="28"/>
        </w:rPr>
      </w:pPr>
      <w:r>
        <w:rPr>
          <w:rFonts w:eastAsia="Times New Roman"/>
          <w:sz w:val="28"/>
          <w:szCs w:val="28"/>
        </w:rPr>
        <w:t>3.7.3. незамедлительно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6E0981" w:rsidRDefault="006E0981">
      <w:pPr>
        <w:spacing w:line="1"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3.7.4. бережно относиться к имуществу Учреждения;</w:t>
      </w:r>
    </w:p>
    <w:p w:rsidR="006E0981" w:rsidRDefault="006E0981">
      <w:pPr>
        <w:spacing w:line="12" w:lineRule="exact"/>
        <w:rPr>
          <w:rFonts w:eastAsia="Times New Roman"/>
          <w:sz w:val="28"/>
          <w:szCs w:val="28"/>
        </w:rPr>
      </w:pPr>
    </w:p>
    <w:p w:rsidR="006E0981" w:rsidRDefault="00833480">
      <w:pPr>
        <w:spacing w:line="235" w:lineRule="auto"/>
        <w:ind w:left="7" w:right="100"/>
        <w:rPr>
          <w:rFonts w:eastAsia="Times New Roman"/>
          <w:sz w:val="28"/>
          <w:szCs w:val="28"/>
        </w:rPr>
      </w:pPr>
      <w:r>
        <w:rPr>
          <w:rFonts w:eastAsia="Times New Roman"/>
          <w:sz w:val="28"/>
          <w:szCs w:val="28"/>
        </w:rPr>
        <w:t>3.7.5. проходить предварительные и периодические медицинские осмотры за счѐт средств работодателя;</w:t>
      </w:r>
    </w:p>
    <w:p w:rsidR="006E0981" w:rsidRDefault="006E0981">
      <w:pPr>
        <w:spacing w:line="15" w:lineRule="exact"/>
        <w:rPr>
          <w:rFonts w:eastAsia="Times New Roman"/>
          <w:sz w:val="28"/>
          <w:szCs w:val="28"/>
        </w:rPr>
      </w:pPr>
    </w:p>
    <w:p w:rsidR="006E0981" w:rsidRDefault="00833480">
      <w:pPr>
        <w:spacing w:line="234" w:lineRule="auto"/>
        <w:ind w:left="7" w:right="160"/>
        <w:rPr>
          <w:rFonts w:eastAsia="Times New Roman"/>
          <w:sz w:val="28"/>
          <w:szCs w:val="28"/>
        </w:rPr>
      </w:pPr>
      <w:r>
        <w:rPr>
          <w:rFonts w:eastAsia="Times New Roman"/>
          <w:sz w:val="28"/>
          <w:szCs w:val="28"/>
        </w:rPr>
        <w:t>3.7.6. предъявлять при приеме на работу документы, предусмотренные трудовым законодательством;</w:t>
      </w:r>
    </w:p>
    <w:p w:rsidR="006E0981" w:rsidRDefault="006E0981">
      <w:pPr>
        <w:spacing w:line="15" w:lineRule="exact"/>
        <w:rPr>
          <w:rFonts w:eastAsia="Times New Roman"/>
          <w:sz w:val="28"/>
          <w:szCs w:val="28"/>
        </w:rPr>
      </w:pPr>
    </w:p>
    <w:p w:rsidR="006E0981" w:rsidRPr="00833480" w:rsidRDefault="00833480">
      <w:pPr>
        <w:spacing w:line="246" w:lineRule="auto"/>
        <w:ind w:left="7" w:right="200"/>
        <w:rPr>
          <w:rFonts w:eastAsia="Times New Roman"/>
          <w:sz w:val="28"/>
          <w:szCs w:val="28"/>
        </w:rPr>
      </w:pPr>
      <w:r>
        <w:rPr>
          <w:rFonts w:eastAsia="Times New Roman"/>
          <w:sz w:val="27"/>
          <w:szCs w:val="27"/>
        </w:rPr>
        <w:t xml:space="preserve">3.7.7. </w:t>
      </w:r>
      <w:r w:rsidRPr="00833480">
        <w:rPr>
          <w:rFonts w:eastAsia="Times New Roman"/>
          <w:sz w:val="28"/>
          <w:szCs w:val="28"/>
        </w:rPr>
        <w:t>содержать рабочее место, мебель, оборудование в исправном и аккуратном состоянии, поддерживать чистоту и порядок в помещениях Учреждения;</w:t>
      </w:r>
    </w:p>
    <w:p w:rsidR="006E0981" w:rsidRDefault="006E0981">
      <w:pPr>
        <w:spacing w:line="6" w:lineRule="exact"/>
        <w:rPr>
          <w:rFonts w:eastAsia="Times New Roman"/>
          <w:sz w:val="28"/>
          <w:szCs w:val="28"/>
        </w:rPr>
      </w:pPr>
    </w:p>
    <w:p w:rsidR="006E0981" w:rsidRDefault="00833480">
      <w:pPr>
        <w:spacing w:line="235" w:lineRule="auto"/>
        <w:ind w:left="7" w:right="80"/>
        <w:rPr>
          <w:rFonts w:eastAsia="Times New Roman"/>
          <w:sz w:val="28"/>
          <w:szCs w:val="28"/>
        </w:rPr>
      </w:pPr>
      <w:r>
        <w:rPr>
          <w:rFonts w:eastAsia="Times New Roman"/>
          <w:sz w:val="28"/>
          <w:szCs w:val="28"/>
        </w:rPr>
        <w:t>3.7.8. экономно и рационально расходовать энергию, воду и другие материальные ресурсы Учреждения;</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3.7.9. соблюдать законные права и свободы учащихся;</w:t>
      </w:r>
    </w:p>
    <w:p w:rsidR="006E0981" w:rsidRDefault="006E0981">
      <w:pPr>
        <w:spacing w:line="12" w:lineRule="exact"/>
        <w:rPr>
          <w:rFonts w:eastAsia="Times New Roman"/>
          <w:sz w:val="28"/>
          <w:szCs w:val="28"/>
        </w:rPr>
      </w:pPr>
    </w:p>
    <w:p w:rsidR="006E0981" w:rsidRDefault="00833480">
      <w:pPr>
        <w:spacing w:line="234" w:lineRule="auto"/>
        <w:ind w:left="7" w:right="480"/>
        <w:rPr>
          <w:rFonts w:eastAsia="Times New Roman"/>
          <w:sz w:val="28"/>
          <w:szCs w:val="28"/>
        </w:rPr>
      </w:pPr>
      <w:r>
        <w:rPr>
          <w:rFonts w:eastAsia="Times New Roman"/>
          <w:sz w:val="28"/>
          <w:szCs w:val="28"/>
        </w:rPr>
        <w:t>3.7.10. уважительно и тактично относиться к работникам Учреждения, ко всем участникам образовательного процесса;</w:t>
      </w:r>
    </w:p>
    <w:p w:rsidR="006E0981" w:rsidRDefault="006E0981">
      <w:pPr>
        <w:spacing w:line="15" w:lineRule="exact"/>
        <w:rPr>
          <w:rFonts w:eastAsia="Times New Roman"/>
          <w:sz w:val="28"/>
          <w:szCs w:val="28"/>
        </w:rPr>
      </w:pPr>
    </w:p>
    <w:p w:rsidR="006E0981" w:rsidRDefault="00833480">
      <w:pPr>
        <w:spacing w:line="234" w:lineRule="auto"/>
        <w:ind w:left="7" w:right="460"/>
        <w:rPr>
          <w:rFonts w:eastAsia="Times New Roman"/>
          <w:sz w:val="28"/>
          <w:szCs w:val="28"/>
        </w:rPr>
      </w:pPr>
      <w:r>
        <w:rPr>
          <w:rFonts w:eastAsia="Times New Roman"/>
          <w:sz w:val="28"/>
          <w:szCs w:val="28"/>
        </w:rPr>
        <w:t>3.7.11.соблюдать установленный порядок хранения материальных ценностей и документов;</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3.7.12. своевременно заполнять и аккуратно вести установленную документацию;</w:t>
      </w:r>
    </w:p>
    <w:p w:rsidR="006E0981" w:rsidRDefault="006E0981">
      <w:pPr>
        <w:spacing w:line="15"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3.7.13. 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3.8. Педагогические работники Учреждения обязаны:</w:t>
      </w:r>
    </w:p>
    <w:p w:rsidR="006E0981" w:rsidRDefault="006E0981">
      <w:pPr>
        <w:spacing w:line="13"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3.8.1. осуществлять свою деятельность на высоком профессиональном уровне, обеспечивать в полном объеме реализацию преподаваемых учебных предметов, курсов в соответствии с образовательной программой Учреждения и утвержденной рабочей программой;</w:t>
      </w:r>
    </w:p>
    <w:p w:rsidR="006E0981" w:rsidRDefault="006E0981">
      <w:pPr>
        <w:spacing w:line="17" w:lineRule="exact"/>
        <w:rPr>
          <w:rFonts w:eastAsia="Times New Roman"/>
          <w:sz w:val="28"/>
          <w:szCs w:val="28"/>
        </w:rPr>
      </w:pPr>
    </w:p>
    <w:p w:rsidR="006E0981" w:rsidRDefault="00833480">
      <w:pPr>
        <w:spacing w:line="234" w:lineRule="auto"/>
        <w:ind w:left="7"/>
        <w:rPr>
          <w:rFonts w:eastAsia="Times New Roman"/>
          <w:sz w:val="28"/>
          <w:szCs w:val="28"/>
        </w:rPr>
      </w:pPr>
      <w:r>
        <w:rPr>
          <w:rFonts w:eastAsia="Times New Roman"/>
          <w:sz w:val="28"/>
          <w:szCs w:val="28"/>
        </w:rPr>
        <w:t>3.8.2. соблюдать правовые, нравственные и этические нормы, следовать требованиям профессиональной этики;</w:t>
      </w:r>
    </w:p>
    <w:p w:rsidR="006E0981" w:rsidRDefault="006E0981">
      <w:pPr>
        <w:spacing w:line="15" w:lineRule="exact"/>
        <w:rPr>
          <w:rFonts w:eastAsia="Times New Roman"/>
          <w:sz w:val="28"/>
          <w:szCs w:val="28"/>
        </w:rPr>
      </w:pPr>
    </w:p>
    <w:p w:rsidR="006E0981" w:rsidRDefault="00833480">
      <w:pPr>
        <w:spacing w:line="234" w:lineRule="auto"/>
        <w:ind w:left="7" w:right="2000"/>
        <w:rPr>
          <w:rFonts w:eastAsia="Times New Roman"/>
          <w:sz w:val="28"/>
          <w:szCs w:val="28"/>
        </w:rPr>
      </w:pPr>
      <w:r>
        <w:rPr>
          <w:rFonts w:eastAsia="Times New Roman"/>
          <w:sz w:val="28"/>
          <w:szCs w:val="28"/>
        </w:rPr>
        <w:t>3.8.3. уважать честь и достоинство учащихся и других участников образовательных отношений;</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3.8.4. развивать у учащихся познавательную активность, самостоятельность,</w:t>
      </w:r>
    </w:p>
    <w:p w:rsidR="006E0981" w:rsidRDefault="006E0981">
      <w:pPr>
        <w:spacing w:line="200" w:lineRule="exact"/>
        <w:rPr>
          <w:sz w:val="20"/>
          <w:szCs w:val="20"/>
        </w:rPr>
      </w:pPr>
    </w:p>
    <w:p w:rsidR="006E0981" w:rsidRDefault="006E0981">
      <w:pPr>
        <w:spacing w:line="349" w:lineRule="exact"/>
        <w:rPr>
          <w:sz w:val="20"/>
          <w:szCs w:val="20"/>
        </w:rPr>
      </w:pPr>
    </w:p>
    <w:p w:rsidR="006E0981" w:rsidRDefault="006E0981">
      <w:pPr>
        <w:ind w:left="9707"/>
        <w:rPr>
          <w:sz w:val="20"/>
          <w:szCs w:val="20"/>
        </w:rPr>
      </w:pPr>
    </w:p>
    <w:p w:rsidR="006E0981" w:rsidRDefault="006E0981">
      <w:pPr>
        <w:sectPr w:rsidR="006E0981">
          <w:pgSz w:w="11900" w:h="16838"/>
          <w:pgMar w:top="574" w:right="846" w:bottom="418" w:left="1133" w:header="0" w:footer="0" w:gutter="0"/>
          <w:cols w:space="720" w:equalWidth="0">
            <w:col w:w="9927"/>
          </w:cols>
        </w:sectPr>
      </w:pPr>
    </w:p>
    <w:p w:rsidR="006E0981" w:rsidRDefault="00833480">
      <w:pPr>
        <w:spacing w:line="236" w:lineRule="auto"/>
        <w:jc w:val="both"/>
        <w:rPr>
          <w:sz w:val="20"/>
          <w:szCs w:val="20"/>
        </w:rPr>
      </w:pPr>
      <w:r>
        <w:rPr>
          <w:rFonts w:eastAsia="Times New Roman"/>
          <w:sz w:val="28"/>
          <w:szCs w:val="28"/>
        </w:rPr>
        <w:lastRenderedPageBreak/>
        <w:t>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E0981" w:rsidRDefault="006E0981">
      <w:pPr>
        <w:spacing w:line="15" w:lineRule="exact"/>
        <w:rPr>
          <w:sz w:val="20"/>
          <w:szCs w:val="20"/>
        </w:rPr>
      </w:pPr>
    </w:p>
    <w:p w:rsidR="006E0981" w:rsidRDefault="00833480">
      <w:pPr>
        <w:spacing w:line="234" w:lineRule="auto"/>
        <w:jc w:val="both"/>
        <w:rPr>
          <w:sz w:val="20"/>
          <w:szCs w:val="20"/>
        </w:rPr>
      </w:pPr>
      <w:r>
        <w:rPr>
          <w:rFonts w:eastAsia="Times New Roman"/>
          <w:sz w:val="28"/>
          <w:szCs w:val="28"/>
        </w:rPr>
        <w:t>3.8.5. применять педагогически обоснованные и обеспечивающие высокое качество образования формы, методы обучения и воспитания;</w:t>
      </w:r>
    </w:p>
    <w:p w:rsidR="006E0981" w:rsidRDefault="006E0981">
      <w:pPr>
        <w:spacing w:line="15" w:lineRule="exact"/>
        <w:rPr>
          <w:sz w:val="20"/>
          <w:szCs w:val="20"/>
        </w:rPr>
      </w:pPr>
    </w:p>
    <w:p w:rsidR="006E0981" w:rsidRDefault="00833480">
      <w:pPr>
        <w:spacing w:line="235" w:lineRule="auto"/>
        <w:jc w:val="both"/>
        <w:rPr>
          <w:sz w:val="20"/>
          <w:szCs w:val="20"/>
        </w:rPr>
      </w:pPr>
      <w:r>
        <w:rPr>
          <w:rFonts w:eastAsia="Times New Roman"/>
          <w:sz w:val="28"/>
          <w:szCs w:val="28"/>
        </w:rPr>
        <w:t>3.8.6. учитывать особенности психофизического развития учащихся и состояние их здоровья, соблюдать специальные условия, необходимые для получения</w:t>
      </w:r>
    </w:p>
    <w:p w:rsidR="006E0981" w:rsidRDefault="006E0981">
      <w:pPr>
        <w:spacing w:line="15" w:lineRule="exact"/>
        <w:rPr>
          <w:sz w:val="20"/>
          <w:szCs w:val="20"/>
        </w:rPr>
      </w:pPr>
    </w:p>
    <w:p w:rsidR="006E0981" w:rsidRDefault="00833480">
      <w:pPr>
        <w:spacing w:line="237" w:lineRule="auto"/>
        <w:jc w:val="both"/>
        <w:rPr>
          <w:sz w:val="20"/>
          <w:szCs w:val="20"/>
        </w:rPr>
      </w:pPr>
      <w:r>
        <w:rPr>
          <w:rFonts w:eastAsia="Times New Roman"/>
          <w:sz w:val="28"/>
          <w:szCs w:val="28"/>
        </w:rPr>
        <w:t>образования лицами с ограниченными возможностями здоровья, взаимодействовать при необходимости с медицинскими организациями; обеспечивать охрану жизни и здоровья учащихся во время образовательного процесса, внеклассных мероприятий;</w:t>
      </w:r>
    </w:p>
    <w:p w:rsidR="006E0981" w:rsidRDefault="006E0981">
      <w:pPr>
        <w:spacing w:line="15" w:lineRule="exact"/>
        <w:rPr>
          <w:sz w:val="20"/>
          <w:szCs w:val="20"/>
        </w:rPr>
      </w:pPr>
    </w:p>
    <w:p w:rsidR="006E0981" w:rsidRDefault="00833480">
      <w:pPr>
        <w:spacing w:line="237" w:lineRule="auto"/>
        <w:jc w:val="both"/>
        <w:rPr>
          <w:sz w:val="20"/>
          <w:szCs w:val="20"/>
        </w:rPr>
      </w:pPr>
      <w:r>
        <w:rPr>
          <w:rFonts w:eastAsia="Times New Roman"/>
          <w:sz w:val="28"/>
          <w:szCs w:val="28"/>
        </w:rPr>
        <w:t>3.8.7. осуществлять связь с родителями (законными представителями) учащихся в целях регламентированных Федеральным Законом от 29 декабря 2012 г. N 273-ФЗ «Об образовании в Российской Федерации», Уставом Учреждения и иными локальными актами Учреждения;</w:t>
      </w:r>
    </w:p>
    <w:p w:rsidR="006E0981" w:rsidRDefault="006E0981">
      <w:pPr>
        <w:spacing w:line="4" w:lineRule="exact"/>
        <w:rPr>
          <w:sz w:val="20"/>
          <w:szCs w:val="20"/>
        </w:rPr>
      </w:pPr>
    </w:p>
    <w:p w:rsidR="006E0981" w:rsidRDefault="00833480">
      <w:pPr>
        <w:rPr>
          <w:sz w:val="20"/>
          <w:szCs w:val="20"/>
        </w:rPr>
      </w:pPr>
      <w:r>
        <w:rPr>
          <w:rFonts w:eastAsia="Times New Roman"/>
          <w:sz w:val="28"/>
          <w:szCs w:val="28"/>
        </w:rPr>
        <w:t>3.8.8. систематически повышать свой профессиональный уровень;</w:t>
      </w:r>
    </w:p>
    <w:p w:rsidR="006E0981" w:rsidRDefault="006E0981">
      <w:pPr>
        <w:spacing w:line="13" w:lineRule="exact"/>
        <w:rPr>
          <w:sz w:val="20"/>
          <w:szCs w:val="20"/>
        </w:rPr>
      </w:pPr>
    </w:p>
    <w:p w:rsidR="006E0981" w:rsidRDefault="00833480">
      <w:pPr>
        <w:spacing w:line="234" w:lineRule="auto"/>
        <w:ind w:right="380"/>
        <w:rPr>
          <w:sz w:val="20"/>
          <w:szCs w:val="20"/>
        </w:rPr>
      </w:pPr>
      <w:r>
        <w:rPr>
          <w:rFonts w:eastAsia="Times New Roman"/>
          <w:sz w:val="28"/>
          <w:szCs w:val="28"/>
        </w:rPr>
        <w:t>3.8.9. проходить аттестацию на соответствие занимаемой должности в порядке, установленном законодательством об образовании;</w:t>
      </w:r>
    </w:p>
    <w:p w:rsidR="006E0981" w:rsidRDefault="006E0981">
      <w:pPr>
        <w:spacing w:line="15" w:lineRule="exact"/>
        <w:rPr>
          <w:sz w:val="20"/>
          <w:szCs w:val="20"/>
        </w:rPr>
      </w:pPr>
    </w:p>
    <w:p w:rsidR="006E0981" w:rsidRDefault="00833480">
      <w:pPr>
        <w:spacing w:line="237" w:lineRule="auto"/>
        <w:jc w:val="both"/>
        <w:rPr>
          <w:sz w:val="20"/>
          <w:szCs w:val="20"/>
        </w:rPr>
      </w:pPr>
      <w:r>
        <w:rPr>
          <w:rFonts w:eastAsia="Times New Roman"/>
          <w:sz w:val="28"/>
          <w:szCs w:val="28"/>
        </w:rPr>
        <w:t>3.8.10.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E0981" w:rsidRDefault="006E0981">
      <w:pPr>
        <w:spacing w:line="13" w:lineRule="exact"/>
        <w:rPr>
          <w:sz w:val="20"/>
          <w:szCs w:val="20"/>
        </w:rPr>
      </w:pPr>
    </w:p>
    <w:p w:rsidR="006E0981" w:rsidRDefault="00833480">
      <w:pPr>
        <w:spacing w:line="236" w:lineRule="auto"/>
        <w:jc w:val="both"/>
        <w:rPr>
          <w:sz w:val="20"/>
          <w:szCs w:val="20"/>
        </w:rPr>
      </w:pPr>
      <w:r>
        <w:rPr>
          <w:rFonts w:eastAsia="Times New Roman"/>
          <w:sz w:val="28"/>
          <w:szCs w:val="28"/>
        </w:rPr>
        <w:t>3.8.11. проходить в установленном законодательством Российской Федерации порядке обучение и проверку знаний и навыков в области охраны труда; выполнять правила по охране труда и пожарной безопасности;</w:t>
      </w:r>
    </w:p>
    <w:p w:rsidR="006E0981" w:rsidRDefault="006E0981">
      <w:pPr>
        <w:spacing w:line="15" w:lineRule="exact"/>
        <w:rPr>
          <w:sz w:val="20"/>
          <w:szCs w:val="20"/>
        </w:rPr>
      </w:pPr>
    </w:p>
    <w:p w:rsidR="006E0981" w:rsidRDefault="00833480">
      <w:pPr>
        <w:spacing w:line="235" w:lineRule="auto"/>
        <w:ind w:right="40"/>
        <w:rPr>
          <w:sz w:val="20"/>
          <w:szCs w:val="20"/>
        </w:rPr>
      </w:pPr>
      <w:r>
        <w:rPr>
          <w:rFonts w:eastAsia="Times New Roman"/>
          <w:sz w:val="28"/>
          <w:szCs w:val="28"/>
        </w:rPr>
        <w:t>3.8.12. применять необходимые меры к обеспечению сохранности оборудования и имущества Учреждения;</w:t>
      </w:r>
    </w:p>
    <w:p w:rsidR="006E0981" w:rsidRDefault="006E0981">
      <w:pPr>
        <w:spacing w:line="15" w:lineRule="exact"/>
        <w:rPr>
          <w:sz w:val="20"/>
          <w:szCs w:val="20"/>
        </w:rPr>
      </w:pPr>
    </w:p>
    <w:p w:rsidR="006E0981" w:rsidRDefault="00833480">
      <w:pPr>
        <w:spacing w:line="236" w:lineRule="auto"/>
        <w:ind w:right="380"/>
        <w:rPr>
          <w:sz w:val="20"/>
          <w:szCs w:val="20"/>
        </w:rPr>
      </w:pPr>
      <w:r>
        <w:rPr>
          <w:rFonts w:eastAsia="Times New Roman"/>
          <w:sz w:val="28"/>
          <w:szCs w:val="28"/>
        </w:rPr>
        <w:t>3.8.13. соблюдать Устав Учреждения, настоящие Правила, условия трудового договора, иные локальные акты и документы, регламентирующие деятельность Учреждения.</w:t>
      </w:r>
    </w:p>
    <w:p w:rsidR="006E0981" w:rsidRDefault="006E0981">
      <w:pPr>
        <w:spacing w:line="1" w:lineRule="exact"/>
        <w:rPr>
          <w:sz w:val="20"/>
          <w:szCs w:val="20"/>
        </w:rPr>
      </w:pPr>
    </w:p>
    <w:p w:rsidR="006E0981" w:rsidRDefault="00833480">
      <w:pPr>
        <w:rPr>
          <w:sz w:val="20"/>
          <w:szCs w:val="20"/>
        </w:rPr>
      </w:pPr>
      <w:r>
        <w:rPr>
          <w:rFonts w:eastAsia="Times New Roman"/>
          <w:sz w:val="28"/>
          <w:szCs w:val="28"/>
        </w:rPr>
        <w:t>3.9. Работодатель (директор Учреждения) имеет право:</w:t>
      </w:r>
    </w:p>
    <w:p w:rsidR="006E0981" w:rsidRDefault="006E0981">
      <w:pPr>
        <w:spacing w:line="13" w:lineRule="exact"/>
        <w:rPr>
          <w:sz w:val="20"/>
          <w:szCs w:val="20"/>
        </w:rPr>
      </w:pPr>
    </w:p>
    <w:p w:rsidR="006E0981" w:rsidRDefault="00833480">
      <w:pPr>
        <w:spacing w:line="237" w:lineRule="auto"/>
        <w:jc w:val="both"/>
        <w:rPr>
          <w:sz w:val="20"/>
          <w:szCs w:val="20"/>
        </w:rPr>
      </w:pPr>
      <w:r>
        <w:rPr>
          <w:rFonts w:eastAsia="Times New Roman"/>
          <w:sz w:val="28"/>
          <w:szCs w:val="28"/>
        </w:rPr>
        <w:t>3.9.1. право на управление Учреждением, принятие решений в пределах полномочий и компетенций, определенных в соответствии с законодательством в образовании Уставом Учреждения;</w:t>
      </w:r>
    </w:p>
    <w:p w:rsidR="006E0981" w:rsidRDefault="006E0981">
      <w:pPr>
        <w:spacing w:line="13" w:lineRule="exact"/>
        <w:rPr>
          <w:sz w:val="20"/>
          <w:szCs w:val="20"/>
        </w:rPr>
      </w:pPr>
    </w:p>
    <w:p w:rsidR="006E0981" w:rsidRDefault="00833480">
      <w:pPr>
        <w:spacing w:line="236" w:lineRule="auto"/>
        <w:rPr>
          <w:sz w:val="20"/>
          <w:szCs w:val="20"/>
        </w:rPr>
      </w:pPr>
      <w:r>
        <w:rPr>
          <w:rFonts w:eastAsia="Times New Roman"/>
          <w:sz w:val="28"/>
          <w:szCs w:val="28"/>
        </w:rPr>
        <w:t>3.9.2. право на заключение, изменение и расторжение трудовых договоров с работниками Учреждения в порядке и на условиях, которые установлены ТК РФ, иными федеральными законами;</w:t>
      </w:r>
    </w:p>
    <w:p w:rsidR="006E0981" w:rsidRDefault="006E0981">
      <w:pPr>
        <w:spacing w:line="16" w:lineRule="exact"/>
        <w:rPr>
          <w:sz w:val="20"/>
          <w:szCs w:val="20"/>
        </w:rPr>
      </w:pPr>
    </w:p>
    <w:p w:rsidR="006E0981" w:rsidRDefault="00833480">
      <w:pPr>
        <w:spacing w:line="234" w:lineRule="auto"/>
        <w:ind w:right="240"/>
        <w:rPr>
          <w:sz w:val="20"/>
          <w:szCs w:val="20"/>
        </w:rPr>
      </w:pPr>
      <w:r>
        <w:rPr>
          <w:rFonts w:eastAsia="Times New Roman"/>
          <w:sz w:val="28"/>
          <w:szCs w:val="28"/>
        </w:rPr>
        <w:t>3.9.3. право на ведение коллективных переговоров через своих представителей и заключение коллективных договоров;</w:t>
      </w:r>
    </w:p>
    <w:p w:rsidR="006E0981" w:rsidRDefault="006E0981">
      <w:pPr>
        <w:spacing w:line="18" w:lineRule="exact"/>
        <w:rPr>
          <w:sz w:val="20"/>
          <w:szCs w:val="20"/>
        </w:rPr>
      </w:pPr>
    </w:p>
    <w:p w:rsidR="006E0981" w:rsidRDefault="00833480">
      <w:pPr>
        <w:spacing w:line="238" w:lineRule="auto"/>
        <w:rPr>
          <w:sz w:val="20"/>
          <w:szCs w:val="20"/>
        </w:rPr>
      </w:pPr>
      <w:r>
        <w:rPr>
          <w:rFonts w:eastAsia="Times New Roman"/>
          <w:sz w:val="28"/>
          <w:szCs w:val="28"/>
        </w:rPr>
        <w:t>3.9.4. право на требование от работников Учреждения исполнения ими трудовых обязанностей и соблюдения трудовой дисциплины, определенных Уставом Учреждения, настоящими Правилами, должностными инструкциями и иными актами, принятыми с соблюдением ТК РФ и законодательства в области образования, бережного отношения к имуществу работодателя и других работников;</w:t>
      </w:r>
    </w:p>
    <w:p w:rsidR="006E0981" w:rsidRDefault="00833480">
      <w:pPr>
        <w:rPr>
          <w:sz w:val="20"/>
          <w:szCs w:val="20"/>
        </w:rPr>
      </w:pPr>
      <w:r>
        <w:rPr>
          <w:rFonts w:eastAsia="Times New Roman"/>
          <w:sz w:val="28"/>
          <w:szCs w:val="28"/>
        </w:rPr>
        <w:t>3.9.5. право на привлечение работников к дисциплинарной и материальной</w:t>
      </w:r>
    </w:p>
    <w:p w:rsidR="006E0981" w:rsidRDefault="006E0981">
      <w:pPr>
        <w:spacing w:line="200" w:lineRule="exact"/>
        <w:rPr>
          <w:sz w:val="20"/>
          <w:szCs w:val="20"/>
        </w:rPr>
      </w:pPr>
    </w:p>
    <w:p w:rsidR="006E0981" w:rsidRDefault="006E0981">
      <w:pPr>
        <w:spacing w:line="349" w:lineRule="exact"/>
        <w:rPr>
          <w:sz w:val="20"/>
          <w:szCs w:val="20"/>
        </w:rPr>
      </w:pPr>
    </w:p>
    <w:p w:rsidR="006E0981" w:rsidRDefault="006E0981">
      <w:pPr>
        <w:ind w:left="9700"/>
        <w:rPr>
          <w:sz w:val="20"/>
          <w:szCs w:val="20"/>
        </w:rPr>
      </w:pPr>
    </w:p>
    <w:p w:rsidR="006E0981" w:rsidRDefault="006E0981">
      <w:pPr>
        <w:sectPr w:rsidR="006E0981">
          <w:pgSz w:w="11900" w:h="16838"/>
          <w:pgMar w:top="574" w:right="846" w:bottom="418" w:left="1140" w:header="0" w:footer="0" w:gutter="0"/>
          <w:cols w:space="720" w:equalWidth="0">
            <w:col w:w="9920"/>
          </w:cols>
        </w:sectPr>
      </w:pPr>
    </w:p>
    <w:p w:rsidR="006E0981" w:rsidRDefault="00833480">
      <w:pPr>
        <w:spacing w:line="234" w:lineRule="auto"/>
        <w:jc w:val="both"/>
        <w:rPr>
          <w:sz w:val="20"/>
          <w:szCs w:val="20"/>
        </w:rPr>
      </w:pPr>
      <w:r>
        <w:rPr>
          <w:rFonts w:eastAsia="Times New Roman"/>
          <w:sz w:val="28"/>
          <w:szCs w:val="28"/>
        </w:rPr>
        <w:lastRenderedPageBreak/>
        <w:t>ответственности в порядке, установленном ТК РФ, иными федеральными законами;</w:t>
      </w:r>
    </w:p>
    <w:p w:rsidR="006E0981" w:rsidRDefault="006E0981">
      <w:pPr>
        <w:spacing w:line="15" w:lineRule="exact"/>
        <w:rPr>
          <w:sz w:val="20"/>
          <w:szCs w:val="20"/>
        </w:rPr>
      </w:pPr>
    </w:p>
    <w:p w:rsidR="006E0981" w:rsidRDefault="00833480">
      <w:pPr>
        <w:spacing w:line="234" w:lineRule="auto"/>
        <w:ind w:right="740"/>
        <w:rPr>
          <w:sz w:val="20"/>
          <w:szCs w:val="20"/>
        </w:rPr>
      </w:pPr>
      <w:r>
        <w:rPr>
          <w:rFonts w:eastAsia="Times New Roman"/>
          <w:sz w:val="28"/>
          <w:szCs w:val="28"/>
        </w:rPr>
        <w:t>3.9.6. право на принятие локальных нормативных актов, содержащих нормы трудового права, в порядке, установленном ТК РФ;</w:t>
      </w:r>
    </w:p>
    <w:p w:rsidR="006E0981" w:rsidRDefault="006E0981">
      <w:pPr>
        <w:spacing w:line="16" w:lineRule="exact"/>
        <w:rPr>
          <w:sz w:val="20"/>
          <w:szCs w:val="20"/>
        </w:rPr>
      </w:pPr>
    </w:p>
    <w:p w:rsidR="006E0981" w:rsidRDefault="00833480">
      <w:pPr>
        <w:spacing w:line="237" w:lineRule="auto"/>
        <w:jc w:val="both"/>
        <w:rPr>
          <w:sz w:val="20"/>
          <w:szCs w:val="20"/>
        </w:rPr>
      </w:pPr>
      <w:r>
        <w:rPr>
          <w:rFonts w:eastAsia="Times New Roman"/>
          <w:sz w:val="28"/>
          <w:szCs w:val="28"/>
        </w:rPr>
        <w:t>3.9.7. право реализовывать иные права, определенные Уставом учреждения, трудовым договором, должностной инструкцией, законодательством Российской Федерации.</w:t>
      </w:r>
    </w:p>
    <w:p w:rsidR="006E0981" w:rsidRDefault="006E0981">
      <w:pPr>
        <w:spacing w:line="13" w:lineRule="exact"/>
        <w:rPr>
          <w:sz w:val="20"/>
          <w:szCs w:val="20"/>
        </w:rPr>
      </w:pPr>
    </w:p>
    <w:p w:rsidR="006E0981" w:rsidRDefault="00833480">
      <w:pPr>
        <w:spacing w:line="236" w:lineRule="auto"/>
        <w:rPr>
          <w:sz w:val="20"/>
          <w:szCs w:val="20"/>
        </w:rPr>
      </w:pPr>
      <w:r>
        <w:rPr>
          <w:rFonts w:eastAsia="Times New Roman"/>
          <w:sz w:val="28"/>
          <w:szCs w:val="28"/>
        </w:rPr>
        <w:t>3.9.8. Директору Учреждения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6E0981" w:rsidRDefault="006E0981">
      <w:pPr>
        <w:spacing w:line="1" w:lineRule="exact"/>
        <w:rPr>
          <w:sz w:val="20"/>
          <w:szCs w:val="20"/>
        </w:rPr>
      </w:pPr>
    </w:p>
    <w:p w:rsidR="006E0981" w:rsidRDefault="00833480">
      <w:pPr>
        <w:rPr>
          <w:sz w:val="20"/>
          <w:szCs w:val="20"/>
        </w:rPr>
      </w:pPr>
      <w:r>
        <w:rPr>
          <w:rFonts w:eastAsia="Times New Roman"/>
          <w:sz w:val="28"/>
          <w:szCs w:val="28"/>
        </w:rPr>
        <w:t>3.10. Работодатель ( директор Учреждения) обязан:</w:t>
      </w:r>
    </w:p>
    <w:p w:rsidR="006E0981" w:rsidRDefault="00833480">
      <w:pPr>
        <w:rPr>
          <w:sz w:val="20"/>
          <w:szCs w:val="20"/>
        </w:rPr>
      </w:pPr>
      <w:r>
        <w:rPr>
          <w:rFonts w:eastAsia="Times New Roman"/>
          <w:sz w:val="28"/>
          <w:szCs w:val="28"/>
        </w:rPr>
        <w:t>3.10.1. в соответствии с ТК РФ и иными нормативными правовыми актами,</w:t>
      </w:r>
    </w:p>
    <w:p w:rsidR="006E0981" w:rsidRDefault="006E0981">
      <w:pPr>
        <w:spacing w:line="2" w:lineRule="exact"/>
        <w:rPr>
          <w:sz w:val="20"/>
          <w:szCs w:val="20"/>
        </w:rPr>
      </w:pPr>
    </w:p>
    <w:p w:rsidR="006E0981" w:rsidRDefault="00833480">
      <w:pPr>
        <w:rPr>
          <w:sz w:val="20"/>
          <w:szCs w:val="20"/>
        </w:rPr>
      </w:pPr>
      <w:r>
        <w:rPr>
          <w:rFonts w:eastAsia="Times New Roman"/>
          <w:sz w:val="28"/>
          <w:szCs w:val="28"/>
        </w:rPr>
        <w:t>содержащими нормы трудового права, коллективным договором, локальными</w:t>
      </w:r>
    </w:p>
    <w:p w:rsidR="006E0981" w:rsidRDefault="00833480">
      <w:pPr>
        <w:tabs>
          <w:tab w:val="left" w:pos="2020"/>
          <w:tab w:val="left" w:pos="3180"/>
          <w:tab w:val="left" w:pos="4600"/>
          <w:tab w:val="left" w:pos="6120"/>
          <w:tab w:val="left" w:pos="8560"/>
        </w:tabs>
        <w:rPr>
          <w:sz w:val="20"/>
          <w:szCs w:val="20"/>
        </w:rPr>
      </w:pPr>
      <w:r>
        <w:rPr>
          <w:rFonts w:eastAsia="Times New Roman"/>
          <w:sz w:val="28"/>
          <w:szCs w:val="28"/>
        </w:rPr>
        <w:t>нормативными</w:t>
      </w:r>
      <w:r>
        <w:rPr>
          <w:rFonts w:eastAsia="Times New Roman"/>
          <w:sz w:val="28"/>
          <w:szCs w:val="28"/>
        </w:rPr>
        <w:tab/>
        <w:t>актами,</w:t>
      </w:r>
      <w:r>
        <w:rPr>
          <w:rFonts w:eastAsia="Times New Roman"/>
          <w:sz w:val="28"/>
          <w:szCs w:val="28"/>
        </w:rPr>
        <w:tab/>
        <w:t>трудовым</w:t>
      </w:r>
      <w:r>
        <w:rPr>
          <w:rFonts w:eastAsia="Times New Roman"/>
          <w:sz w:val="28"/>
          <w:szCs w:val="28"/>
        </w:rPr>
        <w:tab/>
        <w:t>договором</w:t>
      </w:r>
      <w:r>
        <w:rPr>
          <w:rFonts w:eastAsia="Times New Roman"/>
          <w:sz w:val="28"/>
          <w:szCs w:val="28"/>
        </w:rPr>
        <w:tab/>
        <w:t>дополнительными</w:t>
      </w:r>
      <w:r>
        <w:rPr>
          <w:sz w:val="20"/>
          <w:szCs w:val="20"/>
        </w:rPr>
        <w:tab/>
      </w:r>
      <w:r>
        <w:rPr>
          <w:rFonts w:eastAsia="Times New Roman"/>
          <w:sz w:val="27"/>
          <w:szCs w:val="27"/>
        </w:rPr>
        <w:t>трудовыми</w:t>
      </w:r>
    </w:p>
    <w:p w:rsidR="006E0981" w:rsidRDefault="00833480" w:rsidP="00833480">
      <w:pPr>
        <w:rPr>
          <w:sz w:val="20"/>
          <w:szCs w:val="20"/>
        </w:rPr>
      </w:pPr>
      <w:r>
        <w:rPr>
          <w:rFonts w:eastAsia="Times New Roman"/>
          <w:sz w:val="28"/>
          <w:szCs w:val="28"/>
        </w:rPr>
        <w:t>соглашениями, создавать</w:t>
      </w:r>
      <w:r>
        <w:rPr>
          <w:rFonts w:eastAsia="Times New Roman"/>
          <w:sz w:val="28"/>
          <w:szCs w:val="28"/>
        </w:rPr>
        <w:tab/>
        <w:t>условия,</w:t>
      </w:r>
      <w:r>
        <w:rPr>
          <w:rFonts w:eastAsia="Times New Roman"/>
          <w:sz w:val="28"/>
          <w:szCs w:val="28"/>
        </w:rPr>
        <w:tab/>
        <w:t>необходимые</w:t>
      </w:r>
      <w:r>
        <w:rPr>
          <w:rFonts w:eastAsia="Times New Roman"/>
          <w:sz w:val="28"/>
          <w:szCs w:val="28"/>
        </w:rPr>
        <w:tab/>
        <w:t>для</w:t>
      </w:r>
      <w:r>
        <w:rPr>
          <w:rFonts w:eastAsia="Times New Roman"/>
          <w:sz w:val="28"/>
          <w:szCs w:val="28"/>
        </w:rPr>
        <w:tab/>
        <w:t>соблюдения работниками</w:t>
      </w:r>
      <w:r>
        <w:rPr>
          <w:rFonts w:eastAsia="Times New Roman"/>
          <w:sz w:val="28"/>
          <w:szCs w:val="28"/>
        </w:rPr>
        <w:tab/>
        <w:t>дисциплины</w:t>
      </w:r>
      <w:r w:rsidRPr="00833480">
        <w:rPr>
          <w:rFonts w:eastAsia="Times New Roman"/>
          <w:sz w:val="28"/>
          <w:szCs w:val="28"/>
        </w:rPr>
        <w:t xml:space="preserve"> </w:t>
      </w:r>
      <w:r>
        <w:rPr>
          <w:rFonts w:eastAsia="Times New Roman"/>
          <w:sz w:val="28"/>
          <w:szCs w:val="28"/>
        </w:rPr>
        <w:t>труда;</w:t>
      </w:r>
    </w:p>
    <w:p w:rsidR="006E0981" w:rsidRDefault="006E0981">
      <w:pPr>
        <w:spacing w:line="12" w:lineRule="exact"/>
        <w:rPr>
          <w:sz w:val="20"/>
          <w:szCs w:val="20"/>
        </w:rPr>
      </w:pPr>
    </w:p>
    <w:p w:rsidR="006E0981" w:rsidRDefault="00833480">
      <w:pPr>
        <w:spacing w:line="237" w:lineRule="auto"/>
        <w:ind w:right="40"/>
        <w:jc w:val="both"/>
        <w:rPr>
          <w:sz w:val="20"/>
          <w:szCs w:val="20"/>
        </w:rPr>
      </w:pPr>
      <w:r>
        <w:rPr>
          <w:rFonts w:eastAsia="Times New Roman"/>
          <w:sz w:val="28"/>
          <w:szCs w:val="28"/>
        </w:rPr>
        <w:t>3.10.2. соблюдать ТК РФ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E0981" w:rsidRDefault="00833480">
      <w:pPr>
        <w:rPr>
          <w:sz w:val="20"/>
          <w:szCs w:val="20"/>
        </w:rPr>
      </w:pPr>
      <w:r>
        <w:rPr>
          <w:rFonts w:eastAsia="Times New Roman"/>
          <w:sz w:val="28"/>
          <w:szCs w:val="28"/>
        </w:rPr>
        <w:t>3.10.3. предоставлять работникам работу, обусловленную трудовым договором;</w:t>
      </w:r>
    </w:p>
    <w:p w:rsidR="006E0981" w:rsidRDefault="006E0981">
      <w:pPr>
        <w:spacing w:line="13" w:lineRule="exact"/>
        <w:rPr>
          <w:sz w:val="20"/>
          <w:szCs w:val="20"/>
        </w:rPr>
      </w:pPr>
    </w:p>
    <w:p w:rsidR="006E0981" w:rsidRPr="00833480" w:rsidRDefault="00833480">
      <w:pPr>
        <w:spacing w:line="246" w:lineRule="auto"/>
        <w:ind w:right="1600"/>
        <w:rPr>
          <w:sz w:val="28"/>
          <w:szCs w:val="28"/>
        </w:rPr>
      </w:pPr>
      <w:r>
        <w:rPr>
          <w:rFonts w:eastAsia="Times New Roman"/>
          <w:sz w:val="27"/>
          <w:szCs w:val="27"/>
        </w:rPr>
        <w:t xml:space="preserve">3.10.4. </w:t>
      </w:r>
      <w:r w:rsidRPr="00833480">
        <w:rPr>
          <w:rFonts w:eastAsia="Times New Roman"/>
          <w:sz w:val="28"/>
          <w:szCs w:val="28"/>
        </w:rPr>
        <w:t>обеспечивать безопасность и условия труда, соответствующие государственным нормативным требованиям охраны труда;</w:t>
      </w:r>
    </w:p>
    <w:p w:rsidR="006E0981" w:rsidRDefault="006E0981">
      <w:pPr>
        <w:spacing w:line="7" w:lineRule="exact"/>
        <w:rPr>
          <w:sz w:val="20"/>
          <w:szCs w:val="20"/>
        </w:rPr>
      </w:pPr>
    </w:p>
    <w:p w:rsidR="006E0981" w:rsidRDefault="00833480">
      <w:pPr>
        <w:spacing w:line="237" w:lineRule="auto"/>
        <w:rPr>
          <w:sz w:val="20"/>
          <w:szCs w:val="20"/>
        </w:rPr>
      </w:pPr>
      <w:r>
        <w:rPr>
          <w:rFonts w:eastAsia="Times New Roman"/>
          <w:sz w:val="28"/>
          <w:szCs w:val="28"/>
        </w:rPr>
        <w:t>3.10.5.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E0981" w:rsidRDefault="006E0981">
      <w:pPr>
        <w:spacing w:line="14" w:lineRule="exact"/>
        <w:rPr>
          <w:sz w:val="20"/>
          <w:szCs w:val="20"/>
        </w:rPr>
      </w:pPr>
    </w:p>
    <w:p w:rsidR="006E0981" w:rsidRDefault="00833480">
      <w:pPr>
        <w:spacing w:line="236" w:lineRule="auto"/>
        <w:jc w:val="both"/>
        <w:rPr>
          <w:sz w:val="20"/>
          <w:szCs w:val="20"/>
        </w:rPr>
      </w:pPr>
      <w:r>
        <w:rPr>
          <w:rFonts w:eastAsia="Times New Roman"/>
          <w:sz w:val="28"/>
          <w:szCs w:val="28"/>
        </w:rPr>
        <w:t>3.10.6. выплачивать в полном размере причитающуюся работникам заработную плату в сроки, установленные коллективным договором, Положением об оплате труда работников Учреждения, трудовым договором;</w:t>
      </w:r>
    </w:p>
    <w:p w:rsidR="006E0981" w:rsidRDefault="006E0981">
      <w:pPr>
        <w:spacing w:line="15" w:lineRule="exact"/>
        <w:rPr>
          <w:sz w:val="20"/>
          <w:szCs w:val="20"/>
        </w:rPr>
      </w:pPr>
    </w:p>
    <w:p w:rsidR="006E0981" w:rsidRDefault="00833480">
      <w:pPr>
        <w:spacing w:line="234" w:lineRule="auto"/>
        <w:jc w:val="both"/>
        <w:rPr>
          <w:sz w:val="20"/>
          <w:szCs w:val="20"/>
        </w:rPr>
      </w:pPr>
      <w:r>
        <w:rPr>
          <w:rFonts w:eastAsia="Times New Roman"/>
          <w:sz w:val="28"/>
          <w:szCs w:val="28"/>
        </w:rPr>
        <w:t>3.10.7. вести коллективные переговоры, а также заключать коллективный договор в порядке, установленном ТК РФ;</w:t>
      </w:r>
    </w:p>
    <w:p w:rsidR="006E0981" w:rsidRDefault="006E0981">
      <w:pPr>
        <w:spacing w:line="15" w:lineRule="exact"/>
        <w:rPr>
          <w:sz w:val="20"/>
          <w:szCs w:val="20"/>
        </w:rPr>
      </w:pPr>
    </w:p>
    <w:p w:rsidR="006E0981" w:rsidRDefault="00833480">
      <w:pPr>
        <w:spacing w:line="237" w:lineRule="auto"/>
        <w:rPr>
          <w:sz w:val="20"/>
          <w:szCs w:val="20"/>
        </w:rPr>
      </w:pPr>
      <w:r>
        <w:rPr>
          <w:rFonts w:eastAsia="Times New Roman"/>
          <w:sz w:val="28"/>
          <w:szCs w:val="28"/>
        </w:rPr>
        <w:t>3.10.8. знакомить работников под роспись с принимаемыми локальными нормативными актами, непосредственно связанными с их трудовой деятельностью;</w:t>
      </w:r>
    </w:p>
    <w:p w:rsidR="006E0981" w:rsidRDefault="006E0981">
      <w:pPr>
        <w:spacing w:line="13" w:lineRule="exact"/>
        <w:rPr>
          <w:sz w:val="20"/>
          <w:szCs w:val="20"/>
        </w:rPr>
      </w:pPr>
    </w:p>
    <w:p w:rsidR="006E0981" w:rsidRDefault="00833480">
      <w:pPr>
        <w:spacing w:line="237" w:lineRule="auto"/>
        <w:rPr>
          <w:sz w:val="20"/>
          <w:szCs w:val="20"/>
        </w:rPr>
      </w:pPr>
      <w:r>
        <w:rPr>
          <w:rFonts w:eastAsia="Times New Roman"/>
          <w:sz w:val="28"/>
          <w:szCs w:val="28"/>
        </w:rPr>
        <w:t>3.10.9.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E0981" w:rsidRDefault="006E0981">
      <w:pPr>
        <w:spacing w:line="4" w:lineRule="exact"/>
        <w:rPr>
          <w:sz w:val="20"/>
          <w:szCs w:val="20"/>
        </w:rPr>
      </w:pPr>
    </w:p>
    <w:p w:rsidR="006E0981" w:rsidRDefault="00833480">
      <w:pPr>
        <w:rPr>
          <w:sz w:val="20"/>
          <w:szCs w:val="20"/>
        </w:rPr>
      </w:pPr>
      <w:r>
        <w:rPr>
          <w:rFonts w:eastAsia="Times New Roman"/>
          <w:sz w:val="28"/>
          <w:szCs w:val="28"/>
        </w:rPr>
        <w:t>3.10.10. в случаях, предусмотренных ТК РФ, законами и иными нормативными</w:t>
      </w:r>
    </w:p>
    <w:p w:rsidR="006E0981" w:rsidRDefault="00833480">
      <w:pPr>
        <w:rPr>
          <w:sz w:val="20"/>
          <w:szCs w:val="20"/>
        </w:rPr>
      </w:pPr>
      <w:r>
        <w:rPr>
          <w:rFonts w:eastAsia="Times New Roman"/>
          <w:sz w:val="28"/>
          <w:szCs w:val="28"/>
        </w:rPr>
        <w:t>правовыми актами, организовывать проведение за счет средств Учреждения</w:t>
      </w:r>
    </w:p>
    <w:p w:rsidR="006E0981" w:rsidRDefault="00833480">
      <w:pPr>
        <w:rPr>
          <w:sz w:val="20"/>
          <w:szCs w:val="20"/>
        </w:rPr>
      </w:pPr>
      <w:r>
        <w:rPr>
          <w:rFonts w:eastAsia="Times New Roman"/>
          <w:sz w:val="28"/>
          <w:szCs w:val="28"/>
        </w:rPr>
        <w:t>(учредителя) обязательных медицинских осмотров (обследований) работников с</w:t>
      </w:r>
    </w:p>
    <w:p w:rsidR="006E0981" w:rsidRDefault="00833480">
      <w:pPr>
        <w:spacing w:line="239" w:lineRule="auto"/>
        <w:rPr>
          <w:sz w:val="20"/>
          <w:szCs w:val="20"/>
        </w:rPr>
      </w:pPr>
      <w:r>
        <w:rPr>
          <w:rFonts w:eastAsia="Times New Roman"/>
          <w:sz w:val="28"/>
          <w:szCs w:val="28"/>
        </w:rPr>
        <w:t>сохранением за ними места работы (должности) и среднего заработка на время</w:t>
      </w:r>
    </w:p>
    <w:p w:rsidR="006E0981" w:rsidRDefault="00833480">
      <w:pPr>
        <w:rPr>
          <w:sz w:val="20"/>
          <w:szCs w:val="20"/>
        </w:rPr>
      </w:pPr>
      <w:r>
        <w:rPr>
          <w:rFonts w:eastAsia="Times New Roman"/>
          <w:sz w:val="28"/>
          <w:szCs w:val="28"/>
        </w:rPr>
        <w:t>прохождения указанных медицинских осмотров (обследований);</w:t>
      </w:r>
    </w:p>
    <w:p w:rsidR="006E0981" w:rsidRDefault="006E0981">
      <w:pPr>
        <w:spacing w:line="13" w:lineRule="exact"/>
        <w:rPr>
          <w:sz w:val="20"/>
          <w:szCs w:val="20"/>
        </w:rPr>
      </w:pPr>
    </w:p>
    <w:p w:rsidR="006E0981" w:rsidRDefault="00833480">
      <w:pPr>
        <w:spacing w:line="237" w:lineRule="auto"/>
        <w:rPr>
          <w:sz w:val="20"/>
          <w:szCs w:val="20"/>
        </w:rPr>
      </w:pPr>
      <w:r>
        <w:rPr>
          <w:rFonts w:eastAsia="Times New Roman"/>
          <w:sz w:val="28"/>
          <w:szCs w:val="28"/>
        </w:rPr>
        <w:t>3.10.11.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E0981" w:rsidRDefault="006E0981">
      <w:pPr>
        <w:spacing w:line="213" w:lineRule="exact"/>
        <w:rPr>
          <w:sz w:val="20"/>
          <w:szCs w:val="20"/>
        </w:rPr>
      </w:pPr>
    </w:p>
    <w:p w:rsidR="006E0981" w:rsidRDefault="006E0981">
      <w:pPr>
        <w:jc w:val="right"/>
        <w:rPr>
          <w:sz w:val="20"/>
          <w:szCs w:val="20"/>
        </w:rPr>
      </w:pPr>
    </w:p>
    <w:p w:rsidR="006E0981" w:rsidRDefault="006E0981">
      <w:pPr>
        <w:sectPr w:rsidR="006E0981">
          <w:pgSz w:w="11900" w:h="16838"/>
          <w:pgMar w:top="574" w:right="846" w:bottom="418" w:left="1140" w:header="0" w:footer="0" w:gutter="0"/>
          <w:cols w:space="720" w:equalWidth="0">
            <w:col w:w="9920"/>
          </w:cols>
        </w:sectPr>
      </w:pPr>
    </w:p>
    <w:p w:rsidR="006E0981" w:rsidRDefault="00833480">
      <w:pPr>
        <w:spacing w:line="234" w:lineRule="auto"/>
        <w:ind w:left="7"/>
        <w:jc w:val="both"/>
        <w:rPr>
          <w:sz w:val="20"/>
          <w:szCs w:val="20"/>
        </w:rPr>
      </w:pPr>
      <w:r>
        <w:rPr>
          <w:rFonts w:eastAsia="Times New Roman"/>
          <w:sz w:val="28"/>
          <w:szCs w:val="28"/>
        </w:rPr>
        <w:lastRenderedPageBreak/>
        <w:t>3.10.12. создавать условия для внедрения инноваций, обеспечивать формирование и реализацию инициатив работников Учреждения;</w:t>
      </w:r>
    </w:p>
    <w:p w:rsidR="006E0981" w:rsidRDefault="006E0981">
      <w:pPr>
        <w:spacing w:line="15" w:lineRule="exact"/>
        <w:rPr>
          <w:sz w:val="20"/>
          <w:szCs w:val="20"/>
        </w:rPr>
      </w:pPr>
    </w:p>
    <w:p w:rsidR="006E0981" w:rsidRDefault="00833480">
      <w:pPr>
        <w:spacing w:line="234" w:lineRule="auto"/>
        <w:ind w:left="7"/>
        <w:jc w:val="both"/>
        <w:rPr>
          <w:sz w:val="20"/>
          <w:szCs w:val="20"/>
        </w:rPr>
      </w:pPr>
      <w:r>
        <w:rPr>
          <w:rFonts w:eastAsia="Times New Roman"/>
          <w:sz w:val="28"/>
          <w:szCs w:val="28"/>
        </w:rPr>
        <w:t>3.10.13. создавать условия для непрерывного повышения квалификации работников;</w:t>
      </w:r>
    </w:p>
    <w:p w:rsidR="006E0981" w:rsidRDefault="006E0981">
      <w:pPr>
        <w:spacing w:line="16" w:lineRule="exact"/>
        <w:rPr>
          <w:sz w:val="20"/>
          <w:szCs w:val="20"/>
        </w:rPr>
      </w:pPr>
    </w:p>
    <w:p w:rsidR="006E0981" w:rsidRDefault="00833480">
      <w:pPr>
        <w:spacing w:line="234" w:lineRule="auto"/>
        <w:ind w:left="7" w:right="860"/>
        <w:rPr>
          <w:sz w:val="20"/>
          <w:szCs w:val="20"/>
        </w:rPr>
      </w:pPr>
      <w:r>
        <w:rPr>
          <w:rFonts w:eastAsia="Times New Roman"/>
          <w:sz w:val="28"/>
          <w:szCs w:val="28"/>
        </w:rPr>
        <w:t>3.10.14. поддерживать благоприятный морально-психологический климат в коллективе;</w:t>
      </w:r>
    </w:p>
    <w:p w:rsidR="006E0981" w:rsidRDefault="006E0981">
      <w:pPr>
        <w:spacing w:line="18" w:lineRule="exact"/>
        <w:rPr>
          <w:sz w:val="20"/>
          <w:szCs w:val="20"/>
        </w:rPr>
      </w:pPr>
    </w:p>
    <w:p w:rsidR="006E0981" w:rsidRDefault="00833480">
      <w:pPr>
        <w:spacing w:line="236" w:lineRule="auto"/>
        <w:ind w:left="7"/>
        <w:jc w:val="both"/>
        <w:rPr>
          <w:sz w:val="20"/>
          <w:szCs w:val="20"/>
        </w:rPr>
      </w:pPr>
      <w:r>
        <w:rPr>
          <w:rFonts w:eastAsia="Times New Roman"/>
          <w:sz w:val="28"/>
          <w:szCs w:val="28"/>
        </w:rPr>
        <w:t>3.10.15. исполнять иные обязанности, определенные Уставом Учреждения, трудовым договором, дополнительными соглашениями, коллективным договором, законодательством Российской Федерации.</w:t>
      </w:r>
    </w:p>
    <w:p w:rsidR="006E0981" w:rsidRDefault="006E0981">
      <w:pPr>
        <w:spacing w:line="1" w:lineRule="exact"/>
        <w:rPr>
          <w:sz w:val="20"/>
          <w:szCs w:val="20"/>
        </w:rPr>
      </w:pPr>
    </w:p>
    <w:p w:rsidR="006E0981" w:rsidRDefault="00833480">
      <w:pPr>
        <w:ind w:left="7"/>
        <w:rPr>
          <w:sz w:val="20"/>
          <w:szCs w:val="20"/>
        </w:rPr>
      </w:pPr>
      <w:r>
        <w:rPr>
          <w:rFonts w:eastAsia="Times New Roman"/>
          <w:sz w:val="28"/>
          <w:szCs w:val="28"/>
        </w:rPr>
        <w:t>3.11. Ответственность сторон трудового договора:</w:t>
      </w:r>
    </w:p>
    <w:p w:rsidR="006E0981" w:rsidRDefault="006E0981">
      <w:pPr>
        <w:spacing w:line="13" w:lineRule="exact"/>
        <w:rPr>
          <w:sz w:val="20"/>
          <w:szCs w:val="20"/>
        </w:rPr>
      </w:pPr>
    </w:p>
    <w:p w:rsidR="006E0981" w:rsidRDefault="00833480">
      <w:pPr>
        <w:spacing w:line="238" w:lineRule="auto"/>
        <w:ind w:left="7"/>
        <w:jc w:val="both"/>
        <w:rPr>
          <w:sz w:val="20"/>
          <w:szCs w:val="20"/>
        </w:rPr>
      </w:pPr>
      <w:r>
        <w:rPr>
          <w:rFonts w:eastAsia="Times New Roman"/>
          <w:sz w:val="28"/>
          <w:szCs w:val="28"/>
        </w:rPr>
        <w:t>3.11.1.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E0981" w:rsidRDefault="006E0981">
      <w:pPr>
        <w:spacing w:line="15" w:lineRule="exact"/>
        <w:rPr>
          <w:sz w:val="20"/>
          <w:szCs w:val="20"/>
        </w:rPr>
      </w:pPr>
    </w:p>
    <w:p w:rsidR="006E0981" w:rsidRDefault="00833480">
      <w:pPr>
        <w:spacing w:line="237" w:lineRule="auto"/>
        <w:ind w:left="7"/>
        <w:rPr>
          <w:sz w:val="20"/>
          <w:szCs w:val="20"/>
        </w:rPr>
      </w:pPr>
      <w:r>
        <w:rPr>
          <w:rFonts w:eastAsia="Times New Roman"/>
          <w:sz w:val="28"/>
          <w:szCs w:val="28"/>
        </w:rPr>
        <w:t>3.11.2.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E0981" w:rsidRDefault="006E0981">
      <w:pPr>
        <w:spacing w:line="17" w:lineRule="exact"/>
        <w:rPr>
          <w:sz w:val="20"/>
          <w:szCs w:val="20"/>
        </w:rPr>
      </w:pPr>
    </w:p>
    <w:p w:rsidR="006E0981" w:rsidRDefault="00833480">
      <w:pPr>
        <w:spacing w:line="236" w:lineRule="auto"/>
        <w:ind w:left="7"/>
        <w:jc w:val="both"/>
        <w:rPr>
          <w:sz w:val="20"/>
          <w:szCs w:val="20"/>
        </w:rPr>
      </w:pPr>
      <w:r>
        <w:rPr>
          <w:rFonts w:eastAsia="Times New Roman"/>
          <w:sz w:val="28"/>
          <w:szCs w:val="28"/>
        </w:rPr>
        <w:t>3.11.3.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w:t>
      </w:r>
    </w:p>
    <w:p w:rsidR="006E0981" w:rsidRDefault="006E0981">
      <w:pPr>
        <w:spacing w:line="15" w:lineRule="exact"/>
        <w:rPr>
          <w:sz w:val="20"/>
          <w:szCs w:val="20"/>
        </w:rPr>
      </w:pPr>
    </w:p>
    <w:p w:rsidR="006E0981" w:rsidRDefault="00833480">
      <w:pPr>
        <w:spacing w:line="238" w:lineRule="auto"/>
        <w:ind w:left="7"/>
        <w:rPr>
          <w:sz w:val="20"/>
          <w:szCs w:val="20"/>
        </w:rPr>
      </w:pPr>
      <w:r>
        <w:rPr>
          <w:rFonts w:eastAsia="Times New Roman"/>
          <w:sz w:val="28"/>
          <w:szCs w:val="28"/>
        </w:rPr>
        <w:t>Трудовым договором или заключаемыми в письменной форме дополнительными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E0981" w:rsidRDefault="006E0981">
      <w:pPr>
        <w:spacing w:line="17" w:lineRule="exact"/>
        <w:rPr>
          <w:sz w:val="20"/>
          <w:szCs w:val="20"/>
        </w:rPr>
      </w:pPr>
    </w:p>
    <w:p w:rsidR="006E0981" w:rsidRDefault="00833480">
      <w:pPr>
        <w:spacing w:line="237" w:lineRule="auto"/>
        <w:ind w:left="7"/>
        <w:jc w:val="both"/>
        <w:rPr>
          <w:sz w:val="20"/>
          <w:szCs w:val="20"/>
        </w:rPr>
      </w:pPr>
      <w:r>
        <w:rPr>
          <w:rFonts w:eastAsia="Times New Roman"/>
          <w:sz w:val="28"/>
          <w:szCs w:val="28"/>
        </w:rPr>
        <w:t>3.11.4.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E0981" w:rsidRDefault="006E0981">
      <w:pPr>
        <w:spacing w:line="17" w:lineRule="exact"/>
        <w:rPr>
          <w:sz w:val="20"/>
          <w:szCs w:val="20"/>
        </w:rPr>
      </w:pPr>
    </w:p>
    <w:p w:rsidR="006E0981" w:rsidRDefault="00833480">
      <w:pPr>
        <w:numPr>
          <w:ilvl w:val="0"/>
          <w:numId w:val="13"/>
        </w:numPr>
        <w:tabs>
          <w:tab w:val="left" w:pos="171"/>
        </w:tabs>
        <w:spacing w:line="234" w:lineRule="auto"/>
        <w:ind w:left="7" w:right="200" w:hanging="7"/>
        <w:rPr>
          <w:rFonts w:eastAsia="Times New Roman"/>
          <w:sz w:val="28"/>
          <w:szCs w:val="28"/>
        </w:rPr>
      </w:pPr>
      <w:r>
        <w:rPr>
          <w:rFonts w:eastAsia="Times New Roman"/>
          <w:sz w:val="28"/>
          <w:szCs w:val="28"/>
        </w:rPr>
        <w:t>незаконного отстранения работника от работы, его увольнения или перевода на другую работу;</w:t>
      </w:r>
    </w:p>
    <w:p w:rsidR="006E0981" w:rsidRDefault="006E0981">
      <w:pPr>
        <w:spacing w:line="15" w:lineRule="exact"/>
        <w:rPr>
          <w:rFonts w:eastAsia="Times New Roman"/>
          <w:sz w:val="28"/>
          <w:szCs w:val="28"/>
        </w:rPr>
      </w:pPr>
    </w:p>
    <w:p w:rsidR="006E0981" w:rsidRDefault="00833480">
      <w:pPr>
        <w:numPr>
          <w:ilvl w:val="0"/>
          <w:numId w:val="13"/>
        </w:numPr>
        <w:tabs>
          <w:tab w:val="left" w:pos="171"/>
        </w:tabs>
        <w:spacing w:line="236" w:lineRule="auto"/>
        <w:ind w:left="7" w:hanging="7"/>
        <w:rPr>
          <w:rFonts w:eastAsia="Times New Roman"/>
          <w:sz w:val="28"/>
          <w:szCs w:val="28"/>
        </w:rPr>
      </w:pPr>
      <w:r>
        <w:rPr>
          <w:rFonts w:eastAsia="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E0981" w:rsidRDefault="006E0981">
      <w:pPr>
        <w:spacing w:line="15" w:lineRule="exact"/>
        <w:rPr>
          <w:rFonts w:eastAsia="Times New Roman"/>
          <w:sz w:val="28"/>
          <w:szCs w:val="28"/>
        </w:rPr>
      </w:pPr>
    </w:p>
    <w:p w:rsidR="006E0981" w:rsidRDefault="00833480">
      <w:pPr>
        <w:numPr>
          <w:ilvl w:val="0"/>
          <w:numId w:val="13"/>
        </w:numPr>
        <w:tabs>
          <w:tab w:val="left" w:pos="291"/>
        </w:tabs>
        <w:spacing w:line="237" w:lineRule="auto"/>
        <w:ind w:left="7" w:hanging="7"/>
        <w:jc w:val="both"/>
        <w:rPr>
          <w:rFonts w:eastAsia="Times New Roman"/>
          <w:sz w:val="28"/>
          <w:szCs w:val="28"/>
        </w:rPr>
      </w:pPr>
      <w:r>
        <w:rPr>
          <w:rFonts w:eastAsia="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E0981" w:rsidRDefault="006E0981">
      <w:pPr>
        <w:spacing w:line="13"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3.11.5.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w:t>
      </w:r>
    </w:p>
    <w:p w:rsidR="006E0981" w:rsidRDefault="006E0981">
      <w:pPr>
        <w:spacing w:line="228" w:lineRule="exact"/>
        <w:rPr>
          <w:sz w:val="20"/>
          <w:szCs w:val="20"/>
        </w:rPr>
      </w:pPr>
    </w:p>
    <w:p w:rsidR="006E0981" w:rsidRPr="006709E9" w:rsidRDefault="006E0981" w:rsidP="006709E9">
      <w:pPr>
        <w:ind w:left="9707"/>
        <w:rPr>
          <w:sz w:val="20"/>
          <w:szCs w:val="20"/>
        </w:rPr>
        <w:sectPr w:rsidR="006E0981" w:rsidRPr="006709E9">
          <w:pgSz w:w="11900" w:h="16838"/>
          <w:pgMar w:top="574" w:right="846" w:bottom="418" w:left="1133" w:header="0" w:footer="0" w:gutter="0"/>
          <w:cols w:space="720" w:equalWidth="0">
            <w:col w:w="9927"/>
          </w:cols>
        </w:sectPr>
      </w:pPr>
    </w:p>
    <w:p w:rsidR="006E0981" w:rsidRDefault="00833480">
      <w:pPr>
        <w:spacing w:line="236" w:lineRule="auto"/>
        <w:ind w:left="7"/>
        <w:jc w:val="both"/>
        <w:rPr>
          <w:sz w:val="20"/>
          <w:szCs w:val="20"/>
        </w:rPr>
      </w:pPr>
      <w:r>
        <w:rPr>
          <w:rFonts w:eastAsia="Times New Roman"/>
          <w:sz w:val="28"/>
          <w:szCs w:val="28"/>
        </w:rPr>
        <w:lastRenderedPageBreak/>
        <w:t>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6E0981" w:rsidRDefault="006E0981">
      <w:pPr>
        <w:spacing w:line="15" w:lineRule="exact"/>
        <w:rPr>
          <w:sz w:val="20"/>
          <w:szCs w:val="20"/>
        </w:rPr>
      </w:pPr>
    </w:p>
    <w:p w:rsidR="006E0981" w:rsidRDefault="00833480">
      <w:pPr>
        <w:spacing w:line="238" w:lineRule="auto"/>
        <w:ind w:left="7"/>
        <w:rPr>
          <w:sz w:val="20"/>
          <w:szCs w:val="20"/>
        </w:rPr>
      </w:pPr>
      <w:r>
        <w:rPr>
          <w:rFonts w:eastAsia="Times New Roman"/>
          <w:sz w:val="28"/>
          <w:szCs w:val="28"/>
        </w:rPr>
        <w:t>3.11.6. Работодатель, причинивший ущерб имуществу работника, возмещает этот ущерб в полном объеме. 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E0981" w:rsidRDefault="006E0981">
      <w:pPr>
        <w:spacing w:line="16" w:lineRule="exact"/>
        <w:rPr>
          <w:sz w:val="20"/>
          <w:szCs w:val="20"/>
        </w:rPr>
      </w:pPr>
    </w:p>
    <w:p w:rsidR="006E0981" w:rsidRDefault="00833480">
      <w:pPr>
        <w:spacing w:line="236" w:lineRule="auto"/>
        <w:ind w:left="7"/>
        <w:rPr>
          <w:sz w:val="20"/>
          <w:szCs w:val="20"/>
        </w:rPr>
      </w:pPr>
      <w:r>
        <w:rPr>
          <w:rFonts w:eastAsia="Times New Roman"/>
          <w:sz w:val="28"/>
          <w:szCs w:val="28"/>
        </w:rPr>
        <w:t>3.11.7.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E0981" w:rsidRDefault="006E0981">
      <w:pPr>
        <w:spacing w:line="17" w:lineRule="exact"/>
        <w:rPr>
          <w:sz w:val="20"/>
          <w:szCs w:val="20"/>
        </w:rPr>
      </w:pPr>
    </w:p>
    <w:p w:rsidR="006E0981" w:rsidRDefault="00833480">
      <w:pPr>
        <w:spacing w:line="237" w:lineRule="auto"/>
        <w:ind w:left="7"/>
        <w:rPr>
          <w:sz w:val="20"/>
          <w:szCs w:val="20"/>
        </w:rPr>
      </w:pPr>
      <w:r>
        <w:rPr>
          <w:rFonts w:eastAsia="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E0981" w:rsidRDefault="006E0981">
      <w:pPr>
        <w:spacing w:line="19" w:lineRule="exact"/>
        <w:rPr>
          <w:sz w:val="20"/>
          <w:szCs w:val="20"/>
        </w:rPr>
      </w:pPr>
    </w:p>
    <w:p w:rsidR="006E0981" w:rsidRDefault="00833480">
      <w:pPr>
        <w:spacing w:line="237" w:lineRule="auto"/>
        <w:ind w:left="7" w:right="20"/>
        <w:rPr>
          <w:sz w:val="20"/>
          <w:szCs w:val="20"/>
        </w:rPr>
      </w:pPr>
      <w:r>
        <w:rPr>
          <w:rFonts w:eastAsia="Times New Roman"/>
          <w:sz w:val="28"/>
          <w:szCs w:val="28"/>
        </w:rPr>
        <w:t>3.11.8.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E0981" w:rsidRDefault="006E0981">
      <w:pPr>
        <w:spacing w:line="13" w:lineRule="exact"/>
        <w:rPr>
          <w:sz w:val="20"/>
          <w:szCs w:val="20"/>
        </w:rPr>
      </w:pPr>
    </w:p>
    <w:p w:rsidR="006E0981" w:rsidRDefault="00833480">
      <w:pPr>
        <w:spacing w:line="236" w:lineRule="auto"/>
        <w:ind w:left="7"/>
        <w:jc w:val="both"/>
        <w:rPr>
          <w:sz w:val="20"/>
          <w:szCs w:val="20"/>
        </w:rPr>
      </w:pPr>
      <w:r>
        <w:rPr>
          <w:rFonts w:eastAsia="Times New Roman"/>
          <w:sz w:val="28"/>
          <w:szCs w:val="28"/>
        </w:rPr>
        <w:t>3.11.9.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E0981" w:rsidRDefault="006E0981">
      <w:pPr>
        <w:spacing w:line="15" w:lineRule="exact"/>
        <w:rPr>
          <w:sz w:val="20"/>
          <w:szCs w:val="20"/>
        </w:rPr>
      </w:pPr>
    </w:p>
    <w:p w:rsidR="006E0981" w:rsidRDefault="00833480">
      <w:pPr>
        <w:spacing w:line="238" w:lineRule="auto"/>
        <w:ind w:left="7"/>
        <w:jc w:val="both"/>
        <w:rPr>
          <w:sz w:val="20"/>
          <w:szCs w:val="20"/>
        </w:rPr>
      </w:pPr>
      <w:r>
        <w:rPr>
          <w:rFonts w:eastAsia="Times New Roman"/>
          <w:sz w:val="28"/>
          <w:szCs w:val="28"/>
        </w:rPr>
        <w:t>3.12. Работникам запрещается: курить, находиться на своем рабочем месте в состоянии алкогольного, наркотического или токсического опьянения,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 находиться в верхней одежде и головных уборах, без сменной обуви в помещениях и на территории Учреждения.</w:t>
      </w:r>
    </w:p>
    <w:p w:rsidR="006E0981" w:rsidRDefault="006E0981">
      <w:pPr>
        <w:spacing w:line="3" w:lineRule="exact"/>
        <w:rPr>
          <w:sz w:val="20"/>
          <w:szCs w:val="20"/>
        </w:rPr>
      </w:pPr>
    </w:p>
    <w:p w:rsidR="006E0981" w:rsidRDefault="00833480">
      <w:pPr>
        <w:ind w:left="7"/>
        <w:rPr>
          <w:sz w:val="20"/>
          <w:szCs w:val="20"/>
        </w:rPr>
      </w:pPr>
      <w:r>
        <w:rPr>
          <w:rFonts w:eastAsia="Times New Roman"/>
          <w:sz w:val="28"/>
          <w:szCs w:val="28"/>
        </w:rPr>
        <w:t>3.12.2. Педагогическим работникам Учреждения запрещается:</w:t>
      </w:r>
    </w:p>
    <w:p w:rsidR="006E0981" w:rsidRDefault="006E0981">
      <w:pPr>
        <w:spacing w:line="13" w:lineRule="exact"/>
        <w:rPr>
          <w:sz w:val="20"/>
          <w:szCs w:val="20"/>
        </w:rPr>
      </w:pPr>
    </w:p>
    <w:p w:rsidR="006E0981" w:rsidRDefault="00833480">
      <w:pPr>
        <w:numPr>
          <w:ilvl w:val="0"/>
          <w:numId w:val="14"/>
        </w:numPr>
        <w:tabs>
          <w:tab w:val="left" w:pos="329"/>
        </w:tabs>
        <w:spacing w:line="239" w:lineRule="auto"/>
        <w:ind w:left="7" w:hanging="7"/>
        <w:rPr>
          <w:rFonts w:eastAsia="Times New Roman"/>
          <w:sz w:val="28"/>
          <w:szCs w:val="28"/>
        </w:rPr>
      </w:pPr>
      <w:r>
        <w:rPr>
          <w:rFonts w:eastAsia="Times New Roman"/>
          <w:sz w:val="28"/>
          <w:szCs w:val="28"/>
        </w:rPr>
        <w:t>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6E0981" w:rsidRDefault="006E0981">
      <w:pPr>
        <w:spacing w:line="15" w:lineRule="exact"/>
        <w:rPr>
          <w:rFonts w:eastAsia="Times New Roman"/>
          <w:sz w:val="28"/>
          <w:szCs w:val="28"/>
        </w:rPr>
      </w:pPr>
    </w:p>
    <w:p w:rsidR="006E0981" w:rsidRDefault="00833480">
      <w:pPr>
        <w:numPr>
          <w:ilvl w:val="0"/>
          <w:numId w:val="14"/>
        </w:numPr>
        <w:tabs>
          <w:tab w:val="left" w:pos="260"/>
        </w:tabs>
        <w:spacing w:line="234" w:lineRule="auto"/>
        <w:ind w:left="7" w:right="20" w:hanging="7"/>
        <w:rPr>
          <w:rFonts w:eastAsia="Times New Roman"/>
          <w:sz w:val="28"/>
          <w:szCs w:val="28"/>
        </w:rPr>
      </w:pPr>
      <w:r>
        <w:rPr>
          <w:rFonts w:eastAsia="Times New Roman"/>
          <w:sz w:val="28"/>
          <w:szCs w:val="28"/>
        </w:rPr>
        <w:t>вносить изменения по своему усмотрению в расписание занятий и график работы;</w:t>
      </w:r>
    </w:p>
    <w:p w:rsidR="006E0981" w:rsidRDefault="006E0981">
      <w:pPr>
        <w:spacing w:line="2" w:lineRule="exact"/>
        <w:rPr>
          <w:rFonts w:eastAsia="Times New Roman"/>
          <w:sz w:val="28"/>
          <w:szCs w:val="28"/>
        </w:rPr>
      </w:pPr>
    </w:p>
    <w:p w:rsidR="006E0981" w:rsidRDefault="00833480">
      <w:pPr>
        <w:numPr>
          <w:ilvl w:val="0"/>
          <w:numId w:val="14"/>
        </w:numPr>
        <w:tabs>
          <w:tab w:val="left" w:pos="167"/>
        </w:tabs>
        <w:ind w:left="167" w:hanging="167"/>
        <w:rPr>
          <w:rFonts w:eastAsia="Times New Roman"/>
          <w:sz w:val="28"/>
          <w:szCs w:val="28"/>
        </w:rPr>
      </w:pPr>
      <w:r>
        <w:rPr>
          <w:rFonts w:eastAsia="Times New Roman"/>
          <w:sz w:val="28"/>
          <w:szCs w:val="28"/>
        </w:rPr>
        <w:t>удалять учащихся с уроков;</w:t>
      </w:r>
    </w:p>
    <w:p w:rsidR="006E0981" w:rsidRDefault="006E0981">
      <w:pPr>
        <w:spacing w:line="12" w:lineRule="exact"/>
        <w:rPr>
          <w:rFonts w:eastAsia="Times New Roman"/>
          <w:sz w:val="28"/>
          <w:szCs w:val="28"/>
        </w:rPr>
      </w:pPr>
    </w:p>
    <w:p w:rsidR="006E0981" w:rsidRDefault="00833480">
      <w:pPr>
        <w:numPr>
          <w:ilvl w:val="0"/>
          <w:numId w:val="14"/>
        </w:numPr>
        <w:tabs>
          <w:tab w:val="left" w:pos="276"/>
        </w:tabs>
        <w:spacing w:line="234" w:lineRule="auto"/>
        <w:ind w:left="7" w:hanging="7"/>
        <w:rPr>
          <w:rFonts w:eastAsia="Times New Roman"/>
          <w:sz w:val="28"/>
          <w:szCs w:val="28"/>
        </w:rPr>
      </w:pPr>
      <w:r>
        <w:rPr>
          <w:rFonts w:eastAsia="Times New Roman"/>
          <w:sz w:val="28"/>
          <w:szCs w:val="28"/>
        </w:rPr>
        <w:t>отменять, удлинять или сокращать продолжительность уроков (занятий) и перерывов (перемен) между ними;</w:t>
      </w:r>
    </w:p>
    <w:p w:rsidR="006E0981" w:rsidRDefault="006E0981">
      <w:pPr>
        <w:spacing w:line="200" w:lineRule="exact"/>
        <w:rPr>
          <w:sz w:val="20"/>
          <w:szCs w:val="20"/>
        </w:rPr>
      </w:pPr>
    </w:p>
    <w:p w:rsidR="006E0981" w:rsidRDefault="006E0981">
      <w:pPr>
        <w:spacing w:line="351" w:lineRule="exact"/>
        <w:rPr>
          <w:sz w:val="20"/>
          <w:szCs w:val="20"/>
        </w:rPr>
      </w:pPr>
    </w:p>
    <w:p w:rsidR="006E0981" w:rsidRPr="006709E9" w:rsidRDefault="006E0981" w:rsidP="006709E9">
      <w:pPr>
        <w:ind w:left="9707"/>
        <w:rPr>
          <w:sz w:val="20"/>
          <w:szCs w:val="20"/>
        </w:rPr>
        <w:sectPr w:rsidR="006E0981" w:rsidRPr="006709E9">
          <w:pgSz w:w="11900" w:h="16838"/>
          <w:pgMar w:top="574" w:right="846" w:bottom="418" w:left="1133" w:header="0" w:footer="0" w:gutter="0"/>
          <w:cols w:space="720" w:equalWidth="0">
            <w:col w:w="9927"/>
          </w:cols>
        </w:sectPr>
      </w:pPr>
    </w:p>
    <w:p w:rsidR="006E0981" w:rsidRDefault="00833480">
      <w:pPr>
        <w:numPr>
          <w:ilvl w:val="0"/>
          <w:numId w:val="15"/>
        </w:numPr>
        <w:tabs>
          <w:tab w:val="left" w:pos="262"/>
        </w:tabs>
        <w:spacing w:line="236" w:lineRule="auto"/>
        <w:ind w:left="7" w:hanging="7"/>
        <w:jc w:val="both"/>
        <w:rPr>
          <w:rFonts w:eastAsia="Times New Roman"/>
          <w:sz w:val="28"/>
          <w:szCs w:val="28"/>
        </w:rPr>
      </w:pPr>
      <w:r>
        <w:rPr>
          <w:rFonts w:eastAsia="Times New Roman"/>
          <w:sz w:val="28"/>
          <w:szCs w:val="28"/>
        </w:rPr>
        <w:lastRenderedPageBreak/>
        <w:t>отвлекать учащихся во время учебного процесса на иные, не связанные с учебным процессом, мероприятия, освобождать от занятий для выполнения общественных поручений и пр.;</w:t>
      </w:r>
    </w:p>
    <w:p w:rsidR="006E0981" w:rsidRDefault="006E0981">
      <w:pPr>
        <w:spacing w:line="15" w:lineRule="exact"/>
        <w:rPr>
          <w:rFonts w:eastAsia="Times New Roman"/>
          <w:sz w:val="28"/>
          <w:szCs w:val="28"/>
        </w:rPr>
      </w:pPr>
    </w:p>
    <w:p w:rsidR="006E0981" w:rsidRDefault="00833480">
      <w:pPr>
        <w:numPr>
          <w:ilvl w:val="0"/>
          <w:numId w:val="15"/>
        </w:numPr>
        <w:tabs>
          <w:tab w:val="left" w:pos="233"/>
        </w:tabs>
        <w:spacing w:line="237" w:lineRule="auto"/>
        <w:ind w:left="7" w:hanging="7"/>
        <w:jc w:val="both"/>
        <w:rPr>
          <w:rFonts w:eastAsia="Times New Roman"/>
          <w:sz w:val="28"/>
          <w:szCs w:val="28"/>
        </w:rPr>
      </w:pPr>
      <w:r>
        <w:rPr>
          <w:rFonts w:eastAsia="Times New Roman"/>
          <w:sz w:val="28"/>
          <w:szCs w:val="28"/>
        </w:rPr>
        <w:t>отвлекать педагогических и руководящих работников Учреждения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w:t>
      </w:r>
    </w:p>
    <w:p w:rsidR="006E0981" w:rsidRDefault="006E0981">
      <w:pPr>
        <w:spacing w:line="17"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3.13. Конкретные должностные обязанности работников и педагогических работников Учреждения определяются трудовыми договорами, должностными инструкциями.</w:t>
      </w:r>
    </w:p>
    <w:p w:rsidR="006E0981" w:rsidRDefault="006E0981">
      <w:pPr>
        <w:spacing w:line="328" w:lineRule="exact"/>
        <w:rPr>
          <w:sz w:val="20"/>
          <w:szCs w:val="20"/>
        </w:rPr>
      </w:pPr>
    </w:p>
    <w:p w:rsidR="006E0981" w:rsidRDefault="00833480">
      <w:pPr>
        <w:numPr>
          <w:ilvl w:val="0"/>
          <w:numId w:val="16"/>
        </w:numPr>
        <w:tabs>
          <w:tab w:val="left" w:pos="2527"/>
        </w:tabs>
        <w:ind w:left="2527" w:hanging="283"/>
        <w:rPr>
          <w:rFonts w:eastAsia="Times New Roman"/>
          <w:b/>
          <w:bCs/>
          <w:sz w:val="28"/>
          <w:szCs w:val="28"/>
        </w:rPr>
      </w:pPr>
      <w:r>
        <w:rPr>
          <w:rFonts w:eastAsia="Times New Roman"/>
          <w:b/>
          <w:bCs/>
          <w:sz w:val="28"/>
          <w:szCs w:val="28"/>
        </w:rPr>
        <w:t>РАБОЧЕЕ ВРЕМЯ И ВРЕМЯ ОТДЫХА</w:t>
      </w:r>
    </w:p>
    <w:p w:rsidR="006E0981" w:rsidRDefault="006E0981">
      <w:pPr>
        <w:spacing w:line="11" w:lineRule="exact"/>
        <w:rPr>
          <w:sz w:val="20"/>
          <w:szCs w:val="20"/>
        </w:rPr>
      </w:pPr>
    </w:p>
    <w:p w:rsidR="006E0981" w:rsidRDefault="00833480">
      <w:pPr>
        <w:spacing w:line="238" w:lineRule="auto"/>
        <w:ind w:left="7"/>
        <w:rPr>
          <w:sz w:val="20"/>
          <w:szCs w:val="20"/>
        </w:rPr>
      </w:pPr>
      <w:r>
        <w:rPr>
          <w:rFonts w:eastAsia="Times New Roman"/>
          <w:sz w:val="28"/>
          <w:szCs w:val="28"/>
        </w:rPr>
        <w:t>4.1. Режим рабочего времени и отдыха работников Учреждения определяется в соответствии с ТК РФ, законодательством в области образования, настоящими Правилами, коллективным трудовым договором, годовым календарным графиком, расписанием занятий, иными локальными нормативными актами Учреждения, а также условиями трудового договора, Уставом Учреждения, должностными инструкциями работников.</w:t>
      </w:r>
    </w:p>
    <w:p w:rsidR="006E0981" w:rsidRDefault="006E0981">
      <w:pPr>
        <w:spacing w:line="14" w:lineRule="exact"/>
        <w:rPr>
          <w:sz w:val="20"/>
          <w:szCs w:val="20"/>
        </w:rPr>
      </w:pPr>
    </w:p>
    <w:p w:rsidR="006E0981" w:rsidRDefault="00833480">
      <w:pPr>
        <w:spacing w:line="237" w:lineRule="auto"/>
        <w:ind w:left="7" w:right="20"/>
        <w:rPr>
          <w:sz w:val="20"/>
          <w:szCs w:val="20"/>
        </w:rPr>
      </w:pPr>
      <w:r>
        <w:rPr>
          <w:rFonts w:eastAsia="Times New Roman"/>
          <w:sz w:val="28"/>
          <w:szCs w:val="28"/>
        </w:rPr>
        <w:t>4.1.1. Для руководящих работников, работников из числа административно-хозяйственного и обслуживающего персонала Учреждения устанавливается продолжительность рабочего времени, которая не может превышать 40 часов в неделю.</w:t>
      </w:r>
    </w:p>
    <w:p w:rsidR="006E0981" w:rsidRDefault="006E0981">
      <w:pPr>
        <w:spacing w:line="17" w:lineRule="exact"/>
        <w:rPr>
          <w:sz w:val="20"/>
          <w:szCs w:val="20"/>
        </w:rPr>
      </w:pPr>
    </w:p>
    <w:p w:rsidR="006E0981" w:rsidRDefault="00833480">
      <w:pPr>
        <w:spacing w:line="237" w:lineRule="auto"/>
        <w:ind w:left="7"/>
        <w:jc w:val="both"/>
        <w:rPr>
          <w:sz w:val="20"/>
          <w:szCs w:val="20"/>
        </w:rPr>
      </w:pPr>
      <w:r>
        <w:rPr>
          <w:rFonts w:eastAsia="Times New Roman"/>
          <w:sz w:val="28"/>
          <w:szCs w:val="28"/>
        </w:rPr>
        <w:t>Режим работы руководителя Учреждения, его заместителей определяется в условиях ненормируемого рабочего дня в соответствии с ТК РФ с учетом необходимости обеспечения руководства деятельностью Учреждения исходя из 40-часовой рабочей недели.</w:t>
      </w:r>
    </w:p>
    <w:p w:rsidR="006E0981" w:rsidRDefault="006E0981">
      <w:pPr>
        <w:spacing w:line="17" w:lineRule="exact"/>
        <w:rPr>
          <w:sz w:val="20"/>
          <w:szCs w:val="20"/>
        </w:rPr>
      </w:pPr>
    </w:p>
    <w:p w:rsidR="006E0981" w:rsidRDefault="00833480">
      <w:pPr>
        <w:spacing w:line="237" w:lineRule="auto"/>
        <w:ind w:left="7"/>
        <w:jc w:val="both"/>
        <w:rPr>
          <w:sz w:val="20"/>
          <w:szCs w:val="20"/>
        </w:rPr>
      </w:pPr>
      <w:r>
        <w:rPr>
          <w:rFonts w:eastAsia="Times New Roman"/>
          <w:sz w:val="28"/>
          <w:szCs w:val="28"/>
        </w:rPr>
        <w:t>4.1.2. Для педагогических работников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w:t>
      </w:r>
    </w:p>
    <w:p w:rsidR="006E0981" w:rsidRDefault="006E0981">
      <w:pPr>
        <w:spacing w:line="15" w:lineRule="exact"/>
        <w:rPr>
          <w:sz w:val="20"/>
          <w:szCs w:val="20"/>
        </w:rPr>
      </w:pPr>
    </w:p>
    <w:p w:rsidR="006E0981" w:rsidRDefault="00833480">
      <w:pPr>
        <w:spacing w:line="238" w:lineRule="auto"/>
        <w:ind w:left="7"/>
        <w:rPr>
          <w:sz w:val="20"/>
          <w:szCs w:val="20"/>
        </w:rPr>
      </w:pPr>
      <w:r>
        <w:rPr>
          <w:rFonts w:eastAsia="Times New Roman"/>
          <w:sz w:val="28"/>
          <w:szCs w:val="28"/>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других обязанностей, возложенных на них должностными инструкциями, настоящими Правилами.</w:t>
      </w:r>
    </w:p>
    <w:p w:rsidR="006E0981" w:rsidRDefault="006E0981">
      <w:pPr>
        <w:spacing w:line="15" w:lineRule="exact"/>
        <w:rPr>
          <w:sz w:val="20"/>
          <w:szCs w:val="20"/>
        </w:rPr>
      </w:pPr>
    </w:p>
    <w:p w:rsidR="006E0981" w:rsidRDefault="00833480">
      <w:pPr>
        <w:spacing w:line="238" w:lineRule="auto"/>
        <w:ind w:left="7"/>
        <w:rPr>
          <w:sz w:val="20"/>
          <w:szCs w:val="20"/>
        </w:rPr>
      </w:pPr>
      <w:r>
        <w:rPr>
          <w:rFonts w:eastAsia="Times New Roman"/>
          <w:sz w:val="28"/>
          <w:szCs w:val="28"/>
        </w:rPr>
        <w:t>4.1.3. Норма часов педагогической и (или) преподавательской работы за ставку заработной платы педагогических работников установлена в астрономических часах. Для учителей, педагогов дополнительного образования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каждым учебным занятием, установленные для учащихся.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E0981" w:rsidRDefault="006E0981">
      <w:pPr>
        <w:spacing w:line="23" w:lineRule="exact"/>
        <w:rPr>
          <w:sz w:val="20"/>
          <w:szCs w:val="20"/>
        </w:rPr>
      </w:pPr>
    </w:p>
    <w:p w:rsidR="006E0981" w:rsidRDefault="00833480">
      <w:pPr>
        <w:spacing w:line="248" w:lineRule="auto"/>
        <w:ind w:left="7" w:right="140"/>
        <w:rPr>
          <w:sz w:val="20"/>
          <w:szCs w:val="20"/>
        </w:rPr>
      </w:pPr>
      <w:r>
        <w:rPr>
          <w:rFonts w:eastAsia="Times New Roman"/>
          <w:sz w:val="27"/>
          <w:szCs w:val="27"/>
        </w:rPr>
        <w:t xml:space="preserve">4.1.4. </w:t>
      </w:r>
      <w:r w:rsidRPr="00833480">
        <w:rPr>
          <w:rFonts w:eastAsia="Times New Roman"/>
          <w:sz w:val="28"/>
          <w:szCs w:val="28"/>
        </w:rPr>
        <w:t xml:space="preserve">В рабочее время педагогических работников в зависимости от занимаемой должности включается учебная, воспитательная работа, индивидуальная работа с </w:t>
      </w:r>
      <w:r>
        <w:rPr>
          <w:rFonts w:eastAsia="Times New Roman"/>
          <w:sz w:val="28"/>
          <w:szCs w:val="28"/>
        </w:rPr>
        <w:t>учащимися, научная, творческая и исследовательская работа, а также другая</w:t>
      </w:r>
    </w:p>
    <w:p w:rsidR="006E0981" w:rsidRDefault="006E0981">
      <w:pPr>
        <w:spacing w:line="216" w:lineRule="exact"/>
        <w:rPr>
          <w:sz w:val="20"/>
          <w:szCs w:val="20"/>
        </w:rPr>
      </w:pPr>
    </w:p>
    <w:p w:rsidR="006E0981" w:rsidRPr="00833480" w:rsidRDefault="006E0981" w:rsidP="00833480">
      <w:pPr>
        <w:ind w:left="9707"/>
        <w:rPr>
          <w:sz w:val="20"/>
          <w:szCs w:val="20"/>
        </w:rPr>
        <w:sectPr w:rsidR="006E0981" w:rsidRPr="00833480">
          <w:pgSz w:w="11900" w:h="16838"/>
          <w:pgMar w:top="574" w:right="846" w:bottom="418" w:left="1133" w:header="0" w:footer="0" w:gutter="0"/>
          <w:cols w:space="720" w:equalWidth="0">
            <w:col w:w="9927"/>
          </w:cols>
        </w:sectPr>
      </w:pPr>
    </w:p>
    <w:p w:rsidR="006E0981" w:rsidRDefault="00833480" w:rsidP="00833480">
      <w:pPr>
        <w:spacing w:line="238" w:lineRule="auto"/>
        <w:rPr>
          <w:sz w:val="20"/>
          <w:szCs w:val="20"/>
        </w:rPr>
      </w:pPr>
      <w:r>
        <w:rPr>
          <w:rFonts w:eastAsia="Times New Roman"/>
          <w:sz w:val="28"/>
          <w:szCs w:val="28"/>
        </w:rPr>
        <w:lastRenderedPageBreak/>
        <w:t>педагогическая работа, предусмотренная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планом работы Учреждения, в том числе планами воспитательных, физкультурно-оздоровительных, спортивных, творческих и иных мероприятий, проводимых с учащимися.</w:t>
      </w:r>
    </w:p>
    <w:p w:rsidR="006E0981" w:rsidRDefault="006E0981">
      <w:pPr>
        <w:spacing w:line="19" w:lineRule="exact"/>
        <w:rPr>
          <w:sz w:val="20"/>
          <w:szCs w:val="20"/>
        </w:rPr>
      </w:pPr>
    </w:p>
    <w:p w:rsidR="006E0981" w:rsidRDefault="00833480">
      <w:pPr>
        <w:spacing w:line="237" w:lineRule="auto"/>
        <w:ind w:left="7"/>
        <w:jc w:val="both"/>
        <w:rPr>
          <w:sz w:val="20"/>
          <w:szCs w:val="20"/>
        </w:rPr>
      </w:pPr>
      <w:r>
        <w:rPr>
          <w:rFonts w:eastAsia="Times New Roman"/>
          <w:sz w:val="28"/>
          <w:szCs w:val="28"/>
        </w:rPr>
        <w:t>4.1.5. В Учреждении установлена 6-ти дневная рабочая неделя (в одну смену) с общим выходным днем – воскресеньем. Выходными днями являются также нерабочие праздничные дни. Работники привлекаются к работе в выходные и нерабочие праздничные дни в случаях и порядке, которые предусмотрены ТК РФ, с обязательного письменного согласия работника.</w:t>
      </w:r>
    </w:p>
    <w:p w:rsidR="006E0981" w:rsidRDefault="006E0981">
      <w:pPr>
        <w:spacing w:line="21" w:lineRule="exact"/>
        <w:rPr>
          <w:sz w:val="20"/>
          <w:szCs w:val="20"/>
        </w:rPr>
      </w:pPr>
    </w:p>
    <w:p w:rsidR="006E0981" w:rsidRDefault="00833480">
      <w:pPr>
        <w:spacing w:line="234" w:lineRule="auto"/>
        <w:ind w:left="7" w:right="160"/>
        <w:rPr>
          <w:sz w:val="20"/>
          <w:szCs w:val="20"/>
        </w:rPr>
      </w:pPr>
      <w:r>
        <w:rPr>
          <w:rFonts w:eastAsia="Times New Roman"/>
          <w:sz w:val="28"/>
          <w:szCs w:val="28"/>
        </w:rPr>
        <w:t>Продолжительность рабочего дня или смены, непосредственно предшествующих нерабочему праздничному дню, уменьшается на один час.</w:t>
      </w:r>
    </w:p>
    <w:p w:rsidR="006E0981" w:rsidRDefault="006E0981">
      <w:pPr>
        <w:spacing w:line="16" w:lineRule="exact"/>
        <w:rPr>
          <w:sz w:val="20"/>
          <w:szCs w:val="20"/>
        </w:rPr>
      </w:pPr>
    </w:p>
    <w:p w:rsidR="006E0981" w:rsidRDefault="00833480">
      <w:pPr>
        <w:spacing w:line="238" w:lineRule="auto"/>
        <w:ind w:left="7"/>
        <w:rPr>
          <w:sz w:val="20"/>
          <w:szCs w:val="20"/>
        </w:rPr>
      </w:pPr>
      <w:r>
        <w:rPr>
          <w:rFonts w:eastAsia="Times New Roman"/>
          <w:sz w:val="28"/>
          <w:szCs w:val="28"/>
        </w:rPr>
        <w:t>4.1.6. Для отдельных категорий работников Учреждения (сторож, уборщик служебных помещений, гардеробщик, дворник) может устанавливаться сменная работа, работа в режиме гибкого рабочего времени, а также разделение рабочего дня на части. Для работников Учреждения, работающих по графику дежурства (сменности), время начала и окончания рабочего времени определяется графиками дежурства (сменности). График дежурства (сменности) утверждается директором Учреждения и доводится до сведения работников.</w:t>
      </w:r>
    </w:p>
    <w:p w:rsidR="006E0981" w:rsidRDefault="006E0981">
      <w:pPr>
        <w:spacing w:line="19" w:lineRule="exact"/>
        <w:rPr>
          <w:sz w:val="20"/>
          <w:szCs w:val="20"/>
        </w:rPr>
      </w:pPr>
    </w:p>
    <w:p w:rsidR="006E0981" w:rsidRDefault="00833480">
      <w:pPr>
        <w:spacing w:line="237" w:lineRule="auto"/>
        <w:ind w:left="7"/>
        <w:jc w:val="both"/>
        <w:rPr>
          <w:sz w:val="20"/>
          <w:szCs w:val="20"/>
        </w:rPr>
      </w:pPr>
      <w:r>
        <w:rPr>
          <w:rFonts w:eastAsia="Times New Roman"/>
          <w:sz w:val="28"/>
          <w:szCs w:val="28"/>
        </w:rPr>
        <w:t>4.1.7. Дни недели (периоды времени, в течение которых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настоящими Правилами, должностными инструкциями, графиками</w:t>
      </w:r>
    </w:p>
    <w:p w:rsidR="006E0981" w:rsidRDefault="006E0981">
      <w:pPr>
        <w:spacing w:line="17" w:lineRule="exact"/>
        <w:rPr>
          <w:sz w:val="20"/>
          <w:szCs w:val="20"/>
        </w:rPr>
      </w:pPr>
    </w:p>
    <w:p w:rsidR="006E0981" w:rsidRDefault="00833480">
      <w:pPr>
        <w:numPr>
          <w:ilvl w:val="0"/>
          <w:numId w:val="17"/>
        </w:numPr>
        <w:tabs>
          <w:tab w:val="left" w:pos="314"/>
        </w:tabs>
        <w:spacing w:line="236" w:lineRule="auto"/>
        <w:ind w:left="7" w:hanging="7"/>
        <w:jc w:val="both"/>
        <w:rPr>
          <w:rFonts w:eastAsia="Times New Roman"/>
          <w:sz w:val="28"/>
          <w:szCs w:val="28"/>
        </w:rPr>
      </w:pPr>
      <w:r>
        <w:rPr>
          <w:rFonts w:eastAsia="Times New Roman"/>
          <w:sz w:val="28"/>
          <w:szCs w:val="28"/>
        </w:rPr>
        <w:t>планами работы, указанные работники могут использовать для повышения квалификации, самообразования, подготовки к занятиям и т.п., в том числе вне Учреждения (методические дни).</w:t>
      </w:r>
    </w:p>
    <w:p w:rsidR="006E0981" w:rsidRDefault="006E0981">
      <w:pPr>
        <w:spacing w:line="14"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4.1.8. Рабочий день педагогических работников должен начинаться не позднее, чем за 15 минут до начала занятий. В течение учебного времени педагогические работники приступают к очередным занятиям со звонком, опоздание учителя на урок не допускается.</w:t>
      </w:r>
    </w:p>
    <w:p w:rsidR="006E0981" w:rsidRDefault="006E0981">
      <w:pPr>
        <w:spacing w:line="17" w:lineRule="exact"/>
        <w:rPr>
          <w:rFonts w:eastAsia="Times New Roman"/>
          <w:sz w:val="28"/>
          <w:szCs w:val="28"/>
        </w:rPr>
      </w:pPr>
    </w:p>
    <w:p w:rsidR="006E0981" w:rsidRDefault="00833480">
      <w:pPr>
        <w:spacing w:line="236" w:lineRule="auto"/>
        <w:ind w:left="7"/>
        <w:rPr>
          <w:rFonts w:eastAsia="Times New Roman"/>
          <w:sz w:val="28"/>
          <w:szCs w:val="28"/>
        </w:rPr>
      </w:pPr>
      <w:r>
        <w:rPr>
          <w:rFonts w:eastAsia="Times New Roman"/>
          <w:sz w:val="28"/>
          <w:szCs w:val="28"/>
        </w:rPr>
        <w:t>4.1.9. В целях обеспечения безопасности пребывания учащихся в здании Учреждения и снижения травматизма из числа педагогических работников директор Учреждения организует дежурство педагогических работников.</w:t>
      </w:r>
    </w:p>
    <w:p w:rsidR="006E0981" w:rsidRDefault="006E0981">
      <w:pPr>
        <w:spacing w:line="15"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6E0981" w:rsidRDefault="006E0981">
      <w:pPr>
        <w:spacing w:line="18"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6E0981" w:rsidRDefault="006E0981">
      <w:pPr>
        <w:spacing w:line="200" w:lineRule="exact"/>
        <w:rPr>
          <w:sz w:val="20"/>
          <w:szCs w:val="20"/>
        </w:rPr>
      </w:pPr>
    </w:p>
    <w:p w:rsidR="006E0981" w:rsidRDefault="006E0981">
      <w:pPr>
        <w:spacing w:line="351" w:lineRule="exact"/>
        <w:rPr>
          <w:sz w:val="20"/>
          <w:szCs w:val="20"/>
        </w:rPr>
      </w:pPr>
    </w:p>
    <w:p w:rsidR="006E0981" w:rsidRPr="006709E9" w:rsidRDefault="006E0981" w:rsidP="006709E9">
      <w:pPr>
        <w:ind w:left="9707"/>
        <w:rPr>
          <w:sz w:val="20"/>
          <w:szCs w:val="20"/>
        </w:rPr>
        <w:sectPr w:rsidR="006E0981" w:rsidRPr="006709E9">
          <w:pgSz w:w="11900" w:h="16838"/>
          <w:pgMar w:top="574" w:right="846" w:bottom="418" w:left="1133" w:header="0" w:footer="0" w:gutter="0"/>
          <w:cols w:space="720" w:equalWidth="0">
            <w:col w:w="9927"/>
          </w:cols>
        </w:sectPr>
      </w:pPr>
    </w:p>
    <w:p w:rsidR="006E0981" w:rsidRDefault="00833480">
      <w:pPr>
        <w:spacing w:line="234" w:lineRule="auto"/>
        <w:ind w:left="7"/>
        <w:jc w:val="both"/>
        <w:rPr>
          <w:sz w:val="20"/>
          <w:szCs w:val="20"/>
        </w:rPr>
      </w:pPr>
      <w:r>
        <w:rPr>
          <w:rFonts w:eastAsia="Times New Roman"/>
          <w:sz w:val="28"/>
          <w:szCs w:val="28"/>
        </w:rPr>
        <w:lastRenderedPageBreak/>
        <w:t>Дежурный учитель выполняет свои обязанности согласно утвержденному директором графику дежурства.</w:t>
      </w:r>
    </w:p>
    <w:p w:rsidR="006E0981" w:rsidRDefault="006E0981">
      <w:pPr>
        <w:spacing w:line="15" w:lineRule="exact"/>
        <w:rPr>
          <w:sz w:val="20"/>
          <w:szCs w:val="20"/>
        </w:rPr>
      </w:pPr>
    </w:p>
    <w:p w:rsidR="006E0981" w:rsidRDefault="00833480">
      <w:pPr>
        <w:spacing w:line="236" w:lineRule="auto"/>
        <w:ind w:left="7"/>
        <w:jc w:val="both"/>
        <w:rPr>
          <w:sz w:val="20"/>
          <w:szCs w:val="20"/>
        </w:rPr>
      </w:pPr>
      <w:r>
        <w:rPr>
          <w:rFonts w:eastAsia="Times New Roman"/>
          <w:sz w:val="28"/>
          <w:szCs w:val="28"/>
        </w:rPr>
        <w:t>4.1.10. Из числа педагогических работников (заместителей директора) Учреждения для обеспечения образовательного процесса директор назначает дежурных администраторов.</w:t>
      </w:r>
    </w:p>
    <w:p w:rsidR="006E0981" w:rsidRDefault="006E0981">
      <w:pPr>
        <w:spacing w:line="15" w:lineRule="exact"/>
        <w:rPr>
          <w:sz w:val="20"/>
          <w:szCs w:val="20"/>
        </w:rPr>
      </w:pPr>
    </w:p>
    <w:p w:rsidR="006E0981" w:rsidRDefault="00833480">
      <w:pPr>
        <w:spacing w:line="237" w:lineRule="auto"/>
        <w:ind w:left="7"/>
        <w:jc w:val="both"/>
        <w:rPr>
          <w:sz w:val="20"/>
          <w:szCs w:val="20"/>
        </w:rPr>
      </w:pPr>
      <w:r>
        <w:rPr>
          <w:rFonts w:eastAsia="Times New Roman"/>
          <w:sz w:val="28"/>
          <w:szCs w:val="28"/>
        </w:rPr>
        <w:t>Дежурный администратор начинает дежурство за 30 минут до начала первого урока и заканчивает его через 15 минут после окончания смены. Дежурный администратор выполняет свои обязанности согласно утвержденному директором графику дежурства.</w:t>
      </w:r>
    </w:p>
    <w:p w:rsidR="006E0981" w:rsidRDefault="006E0981">
      <w:pPr>
        <w:spacing w:line="3" w:lineRule="exact"/>
        <w:rPr>
          <w:sz w:val="20"/>
          <w:szCs w:val="20"/>
        </w:rPr>
      </w:pPr>
    </w:p>
    <w:p w:rsidR="006E0981" w:rsidRDefault="00833480">
      <w:pPr>
        <w:ind w:left="7"/>
        <w:rPr>
          <w:sz w:val="20"/>
          <w:szCs w:val="20"/>
        </w:rPr>
      </w:pPr>
      <w:r>
        <w:rPr>
          <w:rFonts w:eastAsia="Times New Roman"/>
          <w:sz w:val="28"/>
          <w:szCs w:val="28"/>
        </w:rPr>
        <w:t>4.1.11. Занятия в Учреждении организуются согласно  календарному</w:t>
      </w:r>
    </w:p>
    <w:p w:rsidR="006E0981" w:rsidRDefault="006E0981">
      <w:pPr>
        <w:spacing w:line="13" w:lineRule="exact"/>
        <w:rPr>
          <w:sz w:val="20"/>
          <w:szCs w:val="20"/>
        </w:rPr>
      </w:pPr>
    </w:p>
    <w:p w:rsidR="006E0981" w:rsidRDefault="00833480">
      <w:pPr>
        <w:spacing w:line="237" w:lineRule="auto"/>
        <w:ind w:left="7"/>
        <w:rPr>
          <w:sz w:val="20"/>
          <w:szCs w:val="20"/>
        </w:rPr>
      </w:pPr>
      <w:r>
        <w:rPr>
          <w:rFonts w:eastAsia="Times New Roman"/>
          <w:sz w:val="28"/>
          <w:szCs w:val="28"/>
        </w:rPr>
        <w:t>графику и расписанию, утвержденному директором Учреждения. В случае, если педагогический работник по уважительной причине не может провести урок в соответствии с основным расписанием, то он обязан заранее известить об этом администрацию Учреждения.</w:t>
      </w:r>
    </w:p>
    <w:p w:rsidR="006E0981" w:rsidRDefault="006E0981">
      <w:pPr>
        <w:spacing w:line="4" w:lineRule="exact"/>
        <w:rPr>
          <w:sz w:val="20"/>
          <w:szCs w:val="20"/>
        </w:rPr>
      </w:pPr>
    </w:p>
    <w:p w:rsidR="006E0981" w:rsidRDefault="00833480">
      <w:pPr>
        <w:tabs>
          <w:tab w:val="left" w:pos="1007"/>
          <w:tab w:val="left" w:pos="2027"/>
          <w:tab w:val="left" w:pos="3427"/>
          <w:tab w:val="left" w:pos="5567"/>
          <w:tab w:val="left" w:pos="6987"/>
          <w:tab w:val="left" w:pos="7647"/>
          <w:tab w:val="left" w:pos="8947"/>
        </w:tabs>
        <w:ind w:left="7"/>
        <w:rPr>
          <w:sz w:val="20"/>
          <w:szCs w:val="20"/>
        </w:rPr>
      </w:pPr>
      <w:r>
        <w:rPr>
          <w:rFonts w:eastAsia="Times New Roman"/>
          <w:sz w:val="28"/>
          <w:szCs w:val="28"/>
        </w:rPr>
        <w:t>4.1.12.</w:t>
      </w:r>
      <w:r>
        <w:rPr>
          <w:sz w:val="20"/>
          <w:szCs w:val="20"/>
        </w:rPr>
        <w:tab/>
      </w:r>
      <w:r>
        <w:rPr>
          <w:rFonts w:eastAsia="Times New Roman"/>
          <w:sz w:val="28"/>
          <w:szCs w:val="28"/>
        </w:rPr>
        <w:t>Уроки</w:t>
      </w:r>
      <w:r>
        <w:rPr>
          <w:rFonts w:eastAsia="Times New Roman"/>
          <w:sz w:val="28"/>
          <w:szCs w:val="28"/>
        </w:rPr>
        <w:tab/>
        <w:t>временно</w:t>
      </w:r>
      <w:r>
        <w:rPr>
          <w:rFonts w:eastAsia="Times New Roman"/>
          <w:sz w:val="28"/>
          <w:szCs w:val="28"/>
        </w:rPr>
        <w:tab/>
        <w:t>отсутствующих</w:t>
      </w:r>
      <w:r>
        <w:rPr>
          <w:rFonts w:eastAsia="Times New Roman"/>
          <w:sz w:val="28"/>
          <w:szCs w:val="28"/>
        </w:rPr>
        <w:tab/>
        <w:t>учителей,</w:t>
      </w:r>
      <w:r>
        <w:rPr>
          <w:rFonts w:eastAsia="Times New Roman"/>
          <w:sz w:val="28"/>
          <w:szCs w:val="28"/>
        </w:rPr>
        <w:tab/>
        <w:t>как</w:t>
      </w:r>
      <w:r>
        <w:rPr>
          <w:rFonts w:eastAsia="Times New Roman"/>
          <w:sz w:val="28"/>
          <w:szCs w:val="28"/>
        </w:rPr>
        <w:tab/>
        <w:t>правило,</w:t>
      </w:r>
      <w:r>
        <w:rPr>
          <w:rFonts w:eastAsia="Times New Roman"/>
          <w:sz w:val="28"/>
          <w:szCs w:val="28"/>
        </w:rPr>
        <w:tab/>
        <w:t>должны</w:t>
      </w:r>
    </w:p>
    <w:p w:rsidR="006E0981" w:rsidRPr="00833480" w:rsidRDefault="00833480">
      <w:pPr>
        <w:tabs>
          <w:tab w:val="left" w:pos="1587"/>
          <w:tab w:val="left" w:pos="3087"/>
          <w:tab w:val="left" w:pos="3727"/>
          <w:tab w:val="left" w:pos="4267"/>
          <w:tab w:val="left" w:pos="6347"/>
          <w:tab w:val="left" w:pos="7627"/>
          <w:tab w:val="left" w:pos="8087"/>
        </w:tabs>
        <w:ind w:left="7"/>
        <w:rPr>
          <w:sz w:val="28"/>
          <w:szCs w:val="28"/>
        </w:rPr>
      </w:pPr>
      <w:r>
        <w:rPr>
          <w:rFonts w:eastAsia="Times New Roman"/>
          <w:sz w:val="28"/>
          <w:szCs w:val="28"/>
        </w:rPr>
        <w:t>замещаться</w:t>
      </w:r>
      <w:r>
        <w:rPr>
          <w:rFonts w:eastAsia="Times New Roman"/>
          <w:sz w:val="28"/>
          <w:szCs w:val="28"/>
        </w:rPr>
        <w:tab/>
        <w:t>учителями</w:t>
      </w:r>
      <w:r>
        <w:rPr>
          <w:rFonts w:eastAsia="Times New Roman"/>
          <w:sz w:val="28"/>
          <w:szCs w:val="28"/>
        </w:rPr>
        <w:tab/>
        <w:t>той</w:t>
      </w:r>
      <w:r>
        <w:rPr>
          <w:rFonts w:eastAsia="Times New Roman"/>
          <w:sz w:val="28"/>
          <w:szCs w:val="28"/>
        </w:rPr>
        <w:tab/>
        <w:t>же</w:t>
      </w:r>
      <w:r>
        <w:rPr>
          <w:rFonts w:eastAsia="Times New Roman"/>
          <w:sz w:val="28"/>
          <w:szCs w:val="28"/>
        </w:rPr>
        <w:tab/>
        <w:t>специальности,</w:t>
      </w:r>
      <w:r>
        <w:rPr>
          <w:rFonts w:eastAsia="Times New Roman"/>
          <w:sz w:val="28"/>
          <w:szCs w:val="28"/>
        </w:rPr>
        <w:tab/>
        <w:t>которым</w:t>
      </w:r>
      <w:r>
        <w:rPr>
          <w:rFonts w:eastAsia="Times New Roman"/>
          <w:sz w:val="28"/>
          <w:szCs w:val="28"/>
        </w:rPr>
        <w:tab/>
      </w:r>
      <w:r w:rsidRPr="00833480">
        <w:rPr>
          <w:rFonts w:eastAsia="Times New Roman"/>
          <w:sz w:val="28"/>
          <w:szCs w:val="28"/>
        </w:rPr>
        <w:t>за</w:t>
      </w:r>
      <w:r w:rsidRPr="00833480">
        <w:rPr>
          <w:sz w:val="28"/>
          <w:szCs w:val="28"/>
        </w:rPr>
        <w:tab/>
      </w:r>
      <w:r w:rsidRPr="00833480">
        <w:rPr>
          <w:rFonts w:eastAsia="Times New Roman"/>
          <w:sz w:val="28"/>
          <w:szCs w:val="28"/>
        </w:rPr>
        <w:t>дополнительно</w:t>
      </w:r>
    </w:p>
    <w:p w:rsidR="006E0981" w:rsidRPr="00833480" w:rsidRDefault="00833480">
      <w:pPr>
        <w:ind w:left="7"/>
        <w:rPr>
          <w:sz w:val="28"/>
          <w:szCs w:val="28"/>
        </w:rPr>
      </w:pPr>
      <w:r w:rsidRPr="00833480">
        <w:rPr>
          <w:rFonts w:eastAsia="Times New Roman"/>
          <w:sz w:val="28"/>
          <w:szCs w:val="28"/>
        </w:rPr>
        <w:t>проведённое количество часов занятий положена почасовая оплата. В тех случаях,</w:t>
      </w:r>
    </w:p>
    <w:p w:rsidR="006E0981" w:rsidRDefault="00833480">
      <w:pPr>
        <w:tabs>
          <w:tab w:val="left" w:pos="887"/>
          <w:tab w:val="left" w:pos="1767"/>
          <w:tab w:val="left" w:pos="2807"/>
          <w:tab w:val="left" w:pos="3327"/>
          <w:tab w:val="left" w:pos="4327"/>
          <w:tab w:val="left" w:pos="5147"/>
          <w:tab w:val="left" w:pos="7127"/>
          <w:tab w:val="left" w:pos="8847"/>
        </w:tabs>
        <w:ind w:left="7"/>
        <w:rPr>
          <w:sz w:val="20"/>
          <w:szCs w:val="20"/>
        </w:rPr>
      </w:pPr>
      <w:r>
        <w:rPr>
          <w:rFonts w:eastAsia="Times New Roman"/>
          <w:sz w:val="28"/>
          <w:szCs w:val="28"/>
        </w:rPr>
        <w:t>когда</w:t>
      </w:r>
      <w:r>
        <w:rPr>
          <w:rFonts w:eastAsia="Times New Roman"/>
          <w:sz w:val="28"/>
          <w:szCs w:val="28"/>
        </w:rPr>
        <w:tab/>
        <w:t>такая</w:t>
      </w:r>
      <w:r>
        <w:rPr>
          <w:rFonts w:eastAsia="Times New Roman"/>
          <w:sz w:val="28"/>
          <w:szCs w:val="28"/>
        </w:rPr>
        <w:tab/>
        <w:t>замена</w:t>
      </w:r>
      <w:r>
        <w:rPr>
          <w:rFonts w:eastAsia="Times New Roman"/>
          <w:sz w:val="28"/>
          <w:szCs w:val="28"/>
        </w:rPr>
        <w:tab/>
        <w:t>не</w:t>
      </w:r>
      <w:r>
        <w:rPr>
          <w:rFonts w:eastAsia="Times New Roman"/>
          <w:sz w:val="28"/>
          <w:szCs w:val="28"/>
        </w:rPr>
        <w:tab/>
        <w:t>может</w:t>
      </w:r>
      <w:r>
        <w:rPr>
          <w:rFonts w:eastAsia="Times New Roman"/>
          <w:sz w:val="28"/>
          <w:szCs w:val="28"/>
        </w:rPr>
        <w:tab/>
        <w:t>быть</w:t>
      </w:r>
      <w:r>
        <w:rPr>
          <w:rFonts w:eastAsia="Times New Roman"/>
          <w:sz w:val="28"/>
          <w:szCs w:val="28"/>
        </w:rPr>
        <w:tab/>
        <w:t>осуществлена,</w:t>
      </w:r>
      <w:r>
        <w:rPr>
          <w:rFonts w:eastAsia="Times New Roman"/>
          <w:sz w:val="28"/>
          <w:szCs w:val="28"/>
        </w:rPr>
        <w:tab/>
        <w:t>разрешается</w:t>
      </w:r>
      <w:r>
        <w:rPr>
          <w:sz w:val="20"/>
          <w:szCs w:val="20"/>
        </w:rPr>
        <w:tab/>
      </w:r>
      <w:r>
        <w:rPr>
          <w:rFonts w:eastAsia="Times New Roman"/>
          <w:sz w:val="27"/>
          <w:szCs w:val="27"/>
        </w:rPr>
        <w:t>заменять</w:t>
      </w:r>
    </w:p>
    <w:p w:rsidR="006E0981" w:rsidRDefault="00833480">
      <w:pPr>
        <w:ind w:left="7"/>
        <w:rPr>
          <w:sz w:val="20"/>
          <w:szCs w:val="20"/>
        </w:rPr>
      </w:pPr>
      <w:r>
        <w:rPr>
          <w:rFonts w:eastAsia="Times New Roman"/>
          <w:sz w:val="28"/>
          <w:szCs w:val="28"/>
        </w:rPr>
        <w:t>отсутствующих учителей педагогическими работниками, преподающими другие</w:t>
      </w:r>
    </w:p>
    <w:p w:rsidR="006E0981" w:rsidRDefault="006E0981">
      <w:pPr>
        <w:spacing w:line="2" w:lineRule="exact"/>
        <w:rPr>
          <w:sz w:val="20"/>
          <w:szCs w:val="20"/>
        </w:rPr>
      </w:pPr>
    </w:p>
    <w:p w:rsidR="006E0981" w:rsidRDefault="00833480">
      <w:pPr>
        <w:tabs>
          <w:tab w:val="left" w:pos="1467"/>
          <w:tab w:val="left" w:pos="2467"/>
          <w:tab w:val="left" w:pos="2827"/>
          <w:tab w:val="left" w:pos="3787"/>
          <w:tab w:val="left" w:pos="4807"/>
          <w:tab w:val="left" w:pos="5447"/>
          <w:tab w:val="left" w:pos="6667"/>
          <w:tab w:val="left" w:pos="8247"/>
          <w:tab w:val="left" w:pos="8787"/>
        </w:tabs>
        <w:ind w:left="7"/>
        <w:rPr>
          <w:sz w:val="20"/>
          <w:szCs w:val="20"/>
        </w:rPr>
      </w:pPr>
      <w:r>
        <w:rPr>
          <w:rFonts w:eastAsia="Times New Roman"/>
          <w:sz w:val="28"/>
          <w:szCs w:val="28"/>
        </w:rPr>
        <w:t>предметы.</w:t>
      </w:r>
      <w:r>
        <w:rPr>
          <w:rFonts w:eastAsia="Times New Roman"/>
          <w:sz w:val="28"/>
          <w:szCs w:val="28"/>
        </w:rPr>
        <w:tab/>
        <w:t>Уроки</w:t>
      </w:r>
      <w:r>
        <w:rPr>
          <w:rFonts w:eastAsia="Times New Roman"/>
          <w:sz w:val="28"/>
          <w:szCs w:val="28"/>
        </w:rPr>
        <w:tab/>
        <w:t>в</w:t>
      </w:r>
      <w:r>
        <w:rPr>
          <w:rFonts w:eastAsia="Times New Roman"/>
          <w:sz w:val="28"/>
          <w:szCs w:val="28"/>
        </w:rPr>
        <w:tab/>
        <w:t>таком</w:t>
      </w:r>
      <w:r>
        <w:rPr>
          <w:rFonts w:eastAsia="Times New Roman"/>
          <w:sz w:val="28"/>
          <w:szCs w:val="28"/>
        </w:rPr>
        <w:tab/>
        <w:t>случае</w:t>
      </w:r>
      <w:r>
        <w:rPr>
          <w:rFonts w:eastAsia="Times New Roman"/>
          <w:sz w:val="28"/>
          <w:szCs w:val="28"/>
        </w:rPr>
        <w:tab/>
        <w:t>как</w:t>
      </w:r>
      <w:r>
        <w:rPr>
          <w:rFonts w:eastAsia="Times New Roman"/>
          <w:sz w:val="28"/>
          <w:szCs w:val="28"/>
        </w:rPr>
        <w:tab/>
        <w:t>правило</w:t>
      </w:r>
      <w:r>
        <w:rPr>
          <w:rFonts w:eastAsia="Times New Roman"/>
          <w:sz w:val="28"/>
          <w:szCs w:val="28"/>
        </w:rPr>
        <w:tab/>
        <w:t>проводятся</w:t>
      </w:r>
      <w:r>
        <w:rPr>
          <w:rFonts w:eastAsia="Times New Roman"/>
          <w:sz w:val="28"/>
          <w:szCs w:val="28"/>
        </w:rPr>
        <w:tab/>
        <w:t>по</w:t>
      </w:r>
      <w:r>
        <w:rPr>
          <w:sz w:val="20"/>
          <w:szCs w:val="20"/>
        </w:rPr>
        <w:tab/>
      </w:r>
      <w:r>
        <w:rPr>
          <w:rFonts w:eastAsia="Times New Roman"/>
          <w:sz w:val="27"/>
          <w:szCs w:val="27"/>
        </w:rPr>
        <w:t>предмету</w:t>
      </w:r>
    </w:p>
    <w:p w:rsidR="006E0981" w:rsidRDefault="00833480">
      <w:pPr>
        <w:ind w:left="7"/>
        <w:rPr>
          <w:sz w:val="20"/>
          <w:szCs w:val="20"/>
        </w:rPr>
      </w:pPr>
      <w:r>
        <w:rPr>
          <w:rFonts w:eastAsia="Times New Roman"/>
          <w:sz w:val="28"/>
          <w:szCs w:val="28"/>
        </w:rPr>
        <w:t>отсутствующего учителя. Педагогический работник, замещающий</w:t>
      </w:r>
    </w:p>
    <w:p w:rsidR="006E0981" w:rsidRDefault="00833480">
      <w:pPr>
        <w:ind w:left="7"/>
        <w:rPr>
          <w:sz w:val="20"/>
          <w:szCs w:val="20"/>
        </w:rPr>
      </w:pPr>
      <w:r>
        <w:rPr>
          <w:rFonts w:eastAsia="Times New Roman"/>
          <w:sz w:val="28"/>
          <w:szCs w:val="28"/>
        </w:rPr>
        <w:t>урок, несѐт личную ответственность за жизнь и здоровье детей, за качественную</w:t>
      </w:r>
    </w:p>
    <w:p w:rsidR="006E0981" w:rsidRDefault="00833480">
      <w:pPr>
        <w:spacing w:line="239" w:lineRule="auto"/>
        <w:ind w:left="7"/>
        <w:rPr>
          <w:sz w:val="20"/>
          <w:szCs w:val="20"/>
        </w:rPr>
      </w:pPr>
      <w:r>
        <w:rPr>
          <w:rFonts w:eastAsia="Times New Roman"/>
          <w:sz w:val="28"/>
          <w:szCs w:val="28"/>
        </w:rPr>
        <w:t>организацию образовательного процесса на уроке.</w:t>
      </w:r>
    </w:p>
    <w:p w:rsidR="006E0981" w:rsidRDefault="006E0981">
      <w:pPr>
        <w:spacing w:line="13" w:lineRule="exact"/>
        <w:rPr>
          <w:sz w:val="20"/>
          <w:szCs w:val="20"/>
        </w:rPr>
      </w:pPr>
    </w:p>
    <w:p w:rsidR="006E0981" w:rsidRDefault="00833480">
      <w:pPr>
        <w:spacing w:line="237" w:lineRule="auto"/>
        <w:ind w:left="7" w:right="20"/>
        <w:rPr>
          <w:sz w:val="20"/>
          <w:szCs w:val="20"/>
        </w:rPr>
      </w:pPr>
      <w:r>
        <w:rPr>
          <w:rFonts w:eastAsia="Times New Roman"/>
          <w:sz w:val="28"/>
          <w:szCs w:val="28"/>
        </w:rPr>
        <w:t>Администрация вправе возложить функцию замены временно отсутствующего педагогического работника на свободного от занятий в это время педагогического работника. В исключительных случаях допускается проведение уроков в условиях соединенных классов или соединенных групп.</w:t>
      </w:r>
    </w:p>
    <w:p w:rsidR="006E0981" w:rsidRDefault="006E0981">
      <w:pPr>
        <w:spacing w:line="17" w:lineRule="exact"/>
        <w:rPr>
          <w:sz w:val="20"/>
          <w:szCs w:val="20"/>
        </w:rPr>
      </w:pPr>
    </w:p>
    <w:p w:rsidR="006E0981" w:rsidRDefault="00833480">
      <w:pPr>
        <w:spacing w:line="238" w:lineRule="auto"/>
        <w:ind w:left="7"/>
        <w:jc w:val="both"/>
        <w:rPr>
          <w:sz w:val="20"/>
          <w:szCs w:val="20"/>
        </w:rPr>
      </w:pPr>
      <w:r>
        <w:rPr>
          <w:rFonts w:eastAsia="Times New Roman"/>
          <w:sz w:val="28"/>
          <w:szCs w:val="28"/>
        </w:rPr>
        <w:t>4.1.13. Периоды осенних, зимних, весенних и летних каникул, установленных для учащихся Учреждения, а также периоды отмены учебных занятий для учащихся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6E0981" w:rsidRDefault="006E0981">
      <w:pPr>
        <w:spacing w:line="16" w:lineRule="exact"/>
        <w:rPr>
          <w:sz w:val="20"/>
          <w:szCs w:val="20"/>
        </w:rPr>
      </w:pPr>
    </w:p>
    <w:p w:rsidR="006E0981" w:rsidRDefault="00833480">
      <w:pPr>
        <w:numPr>
          <w:ilvl w:val="0"/>
          <w:numId w:val="18"/>
        </w:numPr>
        <w:tabs>
          <w:tab w:val="left" w:pos="545"/>
        </w:tabs>
        <w:spacing w:line="238" w:lineRule="auto"/>
        <w:ind w:left="7" w:hanging="7"/>
        <w:rPr>
          <w:rFonts w:eastAsia="Times New Roman"/>
          <w:sz w:val="28"/>
          <w:szCs w:val="28"/>
        </w:rPr>
      </w:pPr>
      <w:r>
        <w:rPr>
          <w:rFonts w:eastAsia="Times New Roman"/>
          <w:sz w:val="28"/>
          <w:szCs w:val="28"/>
        </w:rPr>
        <w:t>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объѐма учебной нагрузки (педагогической работы)) и времени, необходимого для выполнения работ по индивидуальному плану и плану Учреждения; режим работы в каникулы устанавливается приказом директора Учреждения.</w:t>
      </w:r>
    </w:p>
    <w:p w:rsidR="006E0981" w:rsidRDefault="006E0981">
      <w:pPr>
        <w:spacing w:line="16" w:lineRule="exact"/>
        <w:rPr>
          <w:rFonts w:eastAsia="Times New Roman"/>
          <w:sz w:val="28"/>
          <w:szCs w:val="28"/>
        </w:rPr>
      </w:pPr>
    </w:p>
    <w:p w:rsidR="006E0981" w:rsidRDefault="00833480">
      <w:pPr>
        <w:spacing w:line="234" w:lineRule="auto"/>
        <w:ind w:left="7" w:right="100"/>
        <w:rPr>
          <w:rFonts w:eastAsia="Times New Roman"/>
          <w:sz w:val="28"/>
          <w:szCs w:val="28"/>
        </w:rPr>
      </w:pPr>
      <w:r>
        <w:rPr>
          <w:rFonts w:eastAsia="Times New Roman"/>
          <w:sz w:val="28"/>
          <w:szCs w:val="28"/>
        </w:rPr>
        <w:t>Неявка педагогического работника на работу в период каникул без уважительных причин приравнивается к прогулу.</w:t>
      </w:r>
    </w:p>
    <w:p w:rsidR="006E0981" w:rsidRDefault="006E0981">
      <w:pPr>
        <w:spacing w:line="15" w:lineRule="exact"/>
        <w:rPr>
          <w:rFonts w:eastAsia="Times New Roman"/>
          <w:sz w:val="28"/>
          <w:szCs w:val="28"/>
        </w:rPr>
      </w:pPr>
    </w:p>
    <w:p w:rsidR="006E0981" w:rsidRDefault="00833480">
      <w:pPr>
        <w:spacing w:line="234" w:lineRule="auto"/>
        <w:ind w:left="7" w:right="100"/>
        <w:rPr>
          <w:rFonts w:eastAsia="Times New Roman"/>
          <w:sz w:val="28"/>
          <w:szCs w:val="28"/>
        </w:rPr>
      </w:pPr>
      <w:r>
        <w:rPr>
          <w:rFonts w:eastAsia="Times New Roman"/>
          <w:sz w:val="28"/>
          <w:szCs w:val="28"/>
        </w:rPr>
        <w:t>4.1.14. При осуществлении в Учреждении функций внутришкольного контроля за образовательным процессом и в других случаях не допускается:</w:t>
      </w:r>
    </w:p>
    <w:p w:rsidR="006E0981" w:rsidRDefault="006E0981">
      <w:pPr>
        <w:spacing w:line="15" w:lineRule="exact"/>
        <w:rPr>
          <w:rFonts w:eastAsia="Times New Roman"/>
          <w:sz w:val="28"/>
          <w:szCs w:val="28"/>
        </w:rPr>
      </w:pPr>
    </w:p>
    <w:p w:rsidR="006E0981" w:rsidRDefault="00833480">
      <w:pPr>
        <w:spacing w:line="234" w:lineRule="auto"/>
        <w:ind w:left="7"/>
        <w:rPr>
          <w:rFonts w:eastAsia="Times New Roman"/>
          <w:sz w:val="28"/>
          <w:szCs w:val="28"/>
        </w:rPr>
      </w:pPr>
      <w:r>
        <w:rPr>
          <w:rFonts w:eastAsia="Times New Roman"/>
          <w:sz w:val="28"/>
          <w:szCs w:val="28"/>
        </w:rPr>
        <w:t>- присутствие на уроках (занятиях) посторонних лиц без разрешения представителя работодателя;</w:t>
      </w:r>
    </w:p>
    <w:p w:rsidR="006E0981" w:rsidRDefault="006E0981">
      <w:pPr>
        <w:spacing w:line="200" w:lineRule="exact"/>
        <w:rPr>
          <w:sz w:val="20"/>
          <w:szCs w:val="20"/>
        </w:rPr>
      </w:pPr>
    </w:p>
    <w:p w:rsidR="006E0981" w:rsidRDefault="006E0981">
      <w:pPr>
        <w:spacing w:line="351" w:lineRule="exact"/>
        <w:rPr>
          <w:sz w:val="20"/>
          <w:szCs w:val="20"/>
        </w:rPr>
      </w:pPr>
    </w:p>
    <w:p w:rsidR="006E0981" w:rsidRPr="006709E9" w:rsidRDefault="006E0981" w:rsidP="006709E9">
      <w:pPr>
        <w:ind w:left="9707"/>
        <w:rPr>
          <w:sz w:val="20"/>
          <w:szCs w:val="20"/>
        </w:rPr>
        <w:sectPr w:rsidR="006E0981" w:rsidRPr="006709E9">
          <w:pgSz w:w="11900" w:h="16838"/>
          <w:pgMar w:top="574" w:right="846" w:bottom="418" w:left="1133" w:header="0" w:footer="0" w:gutter="0"/>
          <w:cols w:space="720" w:equalWidth="0">
            <w:col w:w="9927"/>
          </w:cols>
        </w:sectPr>
      </w:pPr>
    </w:p>
    <w:p w:rsidR="006E0981" w:rsidRDefault="00833480">
      <w:pPr>
        <w:numPr>
          <w:ilvl w:val="0"/>
          <w:numId w:val="19"/>
        </w:numPr>
        <w:tabs>
          <w:tab w:val="left" w:pos="288"/>
        </w:tabs>
        <w:spacing w:line="234" w:lineRule="auto"/>
        <w:ind w:left="7" w:hanging="7"/>
        <w:rPr>
          <w:rFonts w:eastAsia="Times New Roman"/>
          <w:sz w:val="28"/>
          <w:szCs w:val="28"/>
        </w:rPr>
      </w:pPr>
      <w:r>
        <w:rPr>
          <w:rFonts w:eastAsia="Times New Roman"/>
          <w:sz w:val="28"/>
          <w:szCs w:val="28"/>
        </w:rPr>
        <w:lastRenderedPageBreak/>
        <w:t>входить в класс (группу) после начала урока (занятия), за исключением представителя работодателя;</w:t>
      </w:r>
    </w:p>
    <w:p w:rsidR="006E0981" w:rsidRDefault="006E0981">
      <w:pPr>
        <w:spacing w:line="15" w:lineRule="exact"/>
        <w:rPr>
          <w:rFonts w:eastAsia="Times New Roman"/>
          <w:sz w:val="28"/>
          <w:szCs w:val="28"/>
        </w:rPr>
      </w:pPr>
    </w:p>
    <w:p w:rsidR="006E0981" w:rsidRDefault="00833480">
      <w:pPr>
        <w:numPr>
          <w:ilvl w:val="0"/>
          <w:numId w:val="19"/>
        </w:numPr>
        <w:tabs>
          <w:tab w:val="left" w:pos="226"/>
        </w:tabs>
        <w:spacing w:line="234" w:lineRule="auto"/>
        <w:ind w:left="7" w:hanging="7"/>
        <w:rPr>
          <w:rFonts w:eastAsia="Times New Roman"/>
          <w:sz w:val="28"/>
          <w:szCs w:val="28"/>
        </w:rPr>
      </w:pPr>
      <w:r>
        <w:rPr>
          <w:rFonts w:eastAsia="Times New Roman"/>
          <w:sz w:val="28"/>
          <w:szCs w:val="28"/>
        </w:rPr>
        <w:t>делать педагогическим работникам замечания по поводу их работы во время проведения уроков (занятий) и в присутствии учащихся.</w:t>
      </w:r>
    </w:p>
    <w:p w:rsidR="006E0981" w:rsidRDefault="006E0981">
      <w:pPr>
        <w:spacing w:line="2"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4.2. Установление учебной нагрузки:</w:t>
      </w:r>
    </w:p>
    <w:p w:rsidR="006E0981" w:rsidRDefault="006E0981">
      <w:pPr>
        <w:spacing w:line="12"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4.2.1. Учебную нагрузку педагогических работников устанавливает тарификационная комиссия, созданная приказом директора Учреждения исходя из количества часов по учебному плану и учебным программам, обеспеченности кадрами, других условий работы.</w:t>
      </w:r>
    </w:p>
    <w:p w:rsidR="006E0981" w:rsidRDefault="006E0981">
      <w:pPr>
        <w:spacing w:line="3" w:lineRule="exact"/>
        <w:rPr>
          <w:rFonts w:eastAsia="Times New Roman"/>
          <w:sz w:val="28"/>
          <w:szCs w:val="28"/>
        </w:rPr>
      </w:pPr>
    </w:p>
    <w:p w:rsidR="006E0981" w:rsidRDefault="00833480">
      <w:pPr>
        <w:ind w:left="7"/>
        <w:rPr>
          <w:rFonts w:eastAsia="Times New Roman"/>
          <w:sz w:val="28"/>
          <w:szCs w:val="28"/>
        </w:rPr>
      </w:pPr>
      <w:r>
        <w:rPr>
          <w:rFonts w:eastAsia="Times New Roman"/>
          <w:sz w:val="28"/>
          <w:szCs w:val="28"/>
        </w:rPr>
        <w:t>При этом необходимо учитывать:</w:t>
      </w:r>
    </w:p>
    <w:p w:rsidR="006E0981" w:rsidRDefault="00833480">
      <w:pPr>
        <w:numPr>
          <w:ilvl w:val="0"/>
          <w:numId w:val="19"/>
        </w:numPr>
        <w:tabs>
          <w:tab w:val="left" w:pos="167"/>
        </w:tabs>
        <w:ind w:left="167" w:hanging="167"/>
        <w:rPr>
          <w:rFonts w:eastAsia="Times New Roman"/>
          <w:sz w:val="28"/>
          <w:szCs w:val="28"/>
        </w:rPr>
      </w:pPr>
      <w:r>
        <w:rPr>
          <w:rFonts w:eastAsia="Times New Roman"/>
          <w:sz w:val="28"/>
          <w:szCs w:val="28"/>
        </w:rPr>
        <w:t>преемственность в преподавании учебных дисциплин;</w:t>
      </w:r>
    </w:p>
    <w:p w:rsidR="006E0981" w:rsidRDefault="006E0981">
      <w:pPr>
        <w:spacing w:line="12" w:lineRule="exact"/>
        <w:rPr>
          <w:rFonts w:eastAsia="Times New Roman"/>
          <w:sz w:val="28"/>
          <w:szCs w:val="28"/>
        </w:rPr>
      </w:pPr>
    </w:p>
    <w:p w:rsidR="006E0981" w:rsidRDefault="00833480">
      <w:pPr>
        <w:numPr>
          <w:ilvl w:val="0"/>
          <w:numId w:val="19"/>
        </w:numPr>
        <w:tabs>
          <w:tab w:val="left" w:pos="221"/>
        </w:tabs>
        <w:spacing w:line="238" w:lineRule="auto"/>
        <w:ind w:left="7" w:hanging="7"/>
        <w:jc w:val="both"/>
        <w:rPr>
          <w:rFonts w:eastAsia="Times New Roman"/>
          <w:sz w:val="28"/>
          <w:szCs w:val="28"/>
        </w:rPr>
      </w:pPr>
      <w:r>
        <w:rPr>
          <w:rFonts w:eastAsia="Times New Roman"/>
          <w:sz w:val="28"/>
          <w:szCs w:val="28"/>
        </w:rPr>
        <w:t>объем учебной нагрузки не ниже 18 часов. Учебная нагрузка, объем которой больше или меньше нормы часов за ставку заработной платы, устанавливается с письменного согласия работника, за исключением случаев уменьшения количества часов по учебным планам и программам, сокращения количества классов (групп продленного дня);</w:t>
      </w:r>
    </w:p>
    <w:p w:rsidR="006E0981" w:rsidRDefault="006E0981">
      <w:pPr>
        <w:spacing w:line="14" w:lineRule="exact"/>
        <w:rPr>
          <w:rFonts w:eastAsia="Times New Roman"/>
          <w:sz w:val="28"/>
          <w:szCs w:val="28"/>
        </w:rPr>
      </w:pPr>
    </w:p>
    <w:p w:rsidR="006E0981" w:rsidRPr="00C70789" w:rsidRDefault="00833480" w:rsidP="00C70789">
      <w:pPr>
        <w:numPr>
          <w:ilvl w:val="0"/>
          <w:numId w:val="19"/>
        </w:numPr>
        <w:tabs>
          <w:tab w:val="left" w:pos="176"/>
        </w:tabs>
        <w:ind w:left="7" w:hanging="7"/>
        <w:rPr>
          <w:rFonts w:eastAsia="Times New Roman"/>
          <w:sz w:val="28"/>
          <w:szCs w:val="28"/>
        </w:rPr>
      </w:pPr>
      <w:r>
        <w:rPr>
          <w:rFonts w:eastAsia="Times New Roman"/>
          <w:sz w:val="28"/>
          <w:szCs w:val="28"/>
        </w:rPr>
        <w:t>в зависимости от количества учебных часов, предусмотренных учебным планом, учебная нагрузка педагогических работников может быть разной в первом и втором учебных полугодиях;</w:t>
      </w:r>
    </w:p>
    <w:p w:rsidR="006E0981" w:rsidRDefault="00833480">
      <w:pPr>
        <w:numPr>
          <w:ilvl w:val="0"/>
          <w:numId w:val="19"/>
        </w:numPr>
        <w:tabs>
          <w:tab w:val="left" w:pos="183"/>
        </w:tabs>
        <w:spacing w:line="234" w:lineRule="auto"/>
        <w:ind w:left="7" w:right="20" w:hanging="7"/>
        <w:rPr>
          <w:rFonts w:eastAsia="Times New Roman"/>
          <w:sz w:val="28"/>
          <w:szCs w:val="28"/>
        </w:rPr>
      </w:pPr>
      <w:r>
        <w:rPr>
          <w:rFonts w:eastAsia="Times New Roman"/>
          <w:sz w:val="28"/>
          <w:szCs w:val="28"/>
        </w:rPr>
        <w:t>учитель должен быть ознакомлен со своей педагогической нагрузкой до ухода в отпуск.</w:t>
      </w:r>
    </w:p>
    <w:p w:rsidR="006E0981" w:rsidRDefault="006E0981">
      <w:pPr>
        <w:spacing w:line="15"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 xml:space="preserve">4.2.2. Учителям, которым не может быть обеспечена учебная нагрузка в объеме, соответствующем норме часов преподавательской работы за ставку заработной платы в неделю, гарантируется выплата ставки заработной платы в полном размере при условии догрузки их до установленной нормы часов другой педагогической работой в следующих случаях : учителям 1 - 4 классов при передаче преподавания уроков иностранного языка, </w:t>
      </w:r>
      <w:r w:rsidR="00C70789">
        <w:rPr>
          <w:rFonts w:eastAsia="Times New Roman"/>
          <w:sz w:val="28"/>
          <w:szCs w:val="28"/>
        </w:rPr>
        <w:t>родного языка</w:t>
      </w:r>
      <w:r>
        <w:rPr>
          <w:rFonts w:eastAsia="Times New Roman"/>
          <w:sz w:val="28"/>
          <w:szCs w:val="28"/>
        </w:rPr>
        <w:t xml:space="preserve"> и физической культуры учителям-специалистам.</w:t>
      </w:r>
    </w:p>
    <w:p w:rsidR="006E0981" w:rsidRDefault="006E0981">
      <w:pPr>
        <w:spacing w:line="18" w:lineRule="exact"/>
        <w:rPr>
          <w:rFonts w:eastAsia="Times New Roman"/>
          <w:sz w:val="28"/>
          <w:szCs w:val="28"/>
        </w:rPr>
      </w:pPr>
    </w:p>
    <w:p w:rsidR="006E0981" w:rsidRDefault="00833480">
      <w:pPr>
        <w:spacing w:line="237" w:lineRule="auto"/>
        <w:ind w:left="7"/>
        <w:jc w:val="both"/>
        <w:rPr>
          <w:rFonts w:eastAsia="Times New Roman"/>
          <w:sz w:val="28"/>
          <w:szCs w:val="28"/>
        </w:rPr>
      </w:pPr>
      <w:r>
        <w:rPr>
          <w:rFonts w:eastAsia="Times New Roman"/>
          <w:sz w:val="28"/>
          <w:szCs w:val="28"/>
        </w:rPr>
        <w:t>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w:t>
      </w:r>
    </w:p>
    <w:p w:rsidR="006E0981" w:rsidRDefault="006E0981">
      <w:pPr>
        <w:spacing w:line="17" w:lineRule="exact"/>
        <w:rPr>
          <w:rFonts w:eastAsia="Times New Roman"/>
          <w:sz w:val="28"/>
          <w:szCs w:val="28"/>
        </w:rPr>
      </w:pPr>
    </w:p>
    <w:p w:rsidR="006E0981" w:rsidRDefault="00833480">
      <w:pPr>
        <w:spacing w:line="234" w:lineRule="auto"/>
        <w:ind w:left="7"/>
        <w:rPr>
          <w:rFonts w:eastAsia="Times New Roman"/>
          <w:sz w:val="28"/>
          <w:szCs w:val="28"/>
        </w:rPr>
      </w:pPr>
      <w:r>
        <w:rPr>
          <w:rFonts w:eastAsia="Times New Roman"/>
          <w:sz w:val="28"/>
          <w:szCs w:val="28"/>
        </w:rPr>
        <w:t>4.2.4. Изменение учебной нагрузки учителей без их согласия может осуществляться также в случаях:</w:t>
      </w:r>
    </w:p>
    <w:p w:rsidR="006E0981" w:rsidRDefault="006E0981">
      <w:pPr>
        <w:spacing w:line="15" w:lineRule="exact"/>
        <w:rPr>
          <w:rFonts w:eastAsia="Times New Roman"/>
          <w:sz w:val="28"/>
          <w:szCs w:val="28"/>
        </w:rPr>
      </w:pPr>
    </w:p>
    <w:p w:rsidR="006E0981" w:rsidRPr="00C70789" w:rsidRDefault="00833480">
      <w:pPr>
        <w:numPr>
          <w:ilvl w:val="0"/>
          <w:numId w:val="19"/>
        </w:numPr>
        <w:tabs>
          <w:tab w:val="left" w:pos="171"/>
        </w:tabs>
        <w:spacing w:line="246" w:lineRule="auto"/>
        <w:ind w:left="7" w:right="640" w:hanging="7"/>
        <w:jc w:val="both"/>
        <w:rPr>
          <w:rFonts w:eastAsia="Times New Roman"/>
          <w:sz w:val="28"/>
          <w:szCs w:val="28"/>
        </w:rPr>
      </w:pPr>
      <w:r w:rsidRPr="00C70789">
        <w:rPr>
          <w:rFonts w:eastAsia="Times New Roman"/>
          <w:sz w:val="28"/>
          <w:szCs w:val="28"/>
        </w:rPr>
        <w:t>временного ее выполнения за учителей, находящихся в отпуске по уходу за ребенком, а также отсутствующих в связи с болезнью и по другим причинам;</w:t>
      </w:r>
    </w:p>
    <w:p w:rsidR="006E0981" w:rsidRDefault="006E0981">
      <w:pPr>
        <w:spacing w:line="6" w:lineRule="exact"/>
        <w:rPr>
          <w:rFonts w:eastAsia="Times New Roman"/>
          <w:sz w:val="27"/>
          <w:szCs w:val="27"/>
        </w:rPr>
      </w:pPr>
    </w:p>
    <w:p w:rsidR="006E0981" w:rsidRDefault="00833480">
      <w:pPr>
        <w:numPr>
          <w:ilvl w:val="0"/>
          <w:numId w:val="19"/>
        </w:numPr>
        <w:tabs>
          <w:tab w:val="left" w:pos="171"/>
        </w:tabs>
        <w:spacing w:line="237" w:lineRule="auto"/>
        <w:ind w:left="7" w:right="20" w:hanging="7"/>
        <w:rPr>
          <w:rFonts w:eastAsia="Times New Roman"/>
          <w:sz w:val="28"/>
          <w:szCs w:val="28"/>
        </w:rPr>
      </w:pPr>
      <w:r>
        <w:rPr>
          <w:rFonts w:eastAsia="Times New Roman"/>
          <w:sz w:val="28"/>
          <w:szCs w:val="28"/>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6E0981" w:rsidRDefault="006E0981">
      <w:pPr>
        <w:spacing w:line="13" w:lineRule="exact"/>
        <w:rPr>
          <w:rFonts w:eastAsia="Times New Roman"/>
          <w:sz w:val="28"/>
          <w:szCs w:val="28"/>
        </w:rPr>
      </w:pPr>
    </w:p>
    <w:p w:rsidR="006E0981" w:rsidRDefault="00833480">
      <w:pPr>
        <w:numPr>
          <w:ilvl w:val="0"/>
          <w:numId w:val="19"/>
        </w:numPr>
        <w:tabs>
          <w:tab w:val="left" w:pos="171"/>
        </w:tabs>
        <w:spacing w:line="234" w:lineRule="auto"/>
        <w:ind w:left="7" w:right="520" w:hanging="7"/>
        <w:rPr>
          <w:rFonts w:eastAsia="Times New Roman"/>
          <w:sz w:val="28"/>
          <w:szCs w:val="28"/>
        </w:rPr>
      </w:pPr>
      <w:r>
        <w:rPr>
          <w:rFonts w:eastAsia="Times New Roman"/>
          <w:sz w:val="28"/>
          <w:szCs w:val="28"/>
        </w:rPr>
        <w:t>восстановления на работе учителя, ранее выполнявшего учебную нагрузку, в установленном законодательством порядке.</w:t>
      </w:r>
    </w:p>
    <w:p w:rsidR="006E0981" w:rsidRDefault="006E0981">
      <w:pPr>
        <w:spacing w:line="15" w:lineRule="exact"/>
        <w:rPr>
          <w:rFonts w:eastAsia="Times New Roman"/>
          <w:sz w:val="28"/>
          <w:szCs w:val="28"/>
        </w:rPr>
      </w:pPr>
    </w:p>
    <w:p w:rsidR="006E0981" w:rsidRDefault="00833480">
      <w:pPr>
        <w:spacing w:line="237" w:lineRule="auto"/>
        <w:ind w:left="7"/>
        <w:rPr>
          <w:rFonts w:eastAsia="Times New Roman"/>
          <w:sz w:val="28"/>
          <w:szCs w:val="28"/>
        </w:rPr>
      </w:pPr>
      <w:r>
        <w:rPr>
          <w:rFonts w:eastAsia="Times New Roman"/>
          <w:sz w:val="28"/>
          <w:szCs w:val="28"/>
        </w:rPr>
        <w:t>4.2.5.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6E0981" w:rsidRDefault="006E0981">
      <w:pPr>
        <w:spacing w:line="229" w:lineRule="exact"/>
        <w:rPr>
          <w:sz w:val="20"/>
          <w:szCs w:val="20"/>
        </w:rPr>
      </w:pPr>
    </w:p>
    <w:p w:rsidR="006E0981" w:rsidRDefault="006E0981">
      <w:pPr>
        <w:ind w:left="9707"/>
        <w:rPr>
          <w:sz w:val="20"/>
          <w:szCs w:val="20"/>
        </w:rPr>
      </w:pPr>
    </w:p>
    <w:p w:rsidR="006E0981" w:rsidRDefault="006E0981">
      <w:pPr>
        <w:sectPr w:rsidR="006E0981">
          <w:pgSz w:w="11900" w:h="16838"/>
          <w:pgMar w:top="574" w:right="846" w:bottom="418" w:left="1133" w:header="0" w:footer="0" w:gutter="0"/>
          <w:cols w:space="720" w:equalWidth="0">
            <w:col w:w="9927"/>
          </w:cols>
        </w:sectPr>
      </w:pPr>
    </w:p>
    <w:p w:rsidR="006E0981" w:rsidRDefault="00833480">
      <w:pPr>
        <w:spacing w:line="238" w:lineRule="auto"/>
        <w:ind w:left="7"/>
        <w:jc w:val="both"/>
        <w:rPr>
          <w:sz w:val="20"/>
          <w:szCs w:val="20"/>
        </w:rPr>
      </w:pPr>
      <w:r>
        <w:rPr>
          <w:rFonts w:eastAsia="Times New Roman"/>
          <w:sz w:val="28"/>
          <w:szCs w:val="28"/>
        </w:rPr>
        <w:lastRenderedPageBreak/>
        <w:t>Обеспечение сохранения объема учебной нагрузки учителей на период нахождения их в отпуске по уходу за ребенком, в длительном отпуске сроком до одного года,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6E0981" w:rsidRDefault="006E0981">
      <w:pPr>
        <w:spacing w:line="3" w:lineRule="exact"/>
        <w:rPr>
          <w:sz w:val="20"/>
          <w:szCs w:val="20"/>
        </w:rPr>
      </w:pPr>
    </w:p>
    <w:p w:rsidR="006E0981" w:rsidRDefault="00833480">
      <w:pPr>
        <w:ind w:left="7"/>
        <w:rPr>
          <w:sz w:val="20"/>
          <w:szCs w:val="20"/>
        </w:rPr>
      </w:pPr>
      <w:r>
        <w:rPr>
          <w:rFonts w:eastAsia="Times New Roman"/>
          <w:sz w:val="28"/>
          <w:szCs w:val="28"/>
        </w:rPr>
        <w:t>4.3. Время отдыха:</w:t>
      </w:r>
    </w:p>
    <w:p w:rsidR="006E0981" w:rsidRDefault="006E0981">
      <w:pPr>
        <w:spacing w:line="13" w:lineRule="exact"/>
        <w:rPr>
          <w:sz w:val="20"/>
          <w:szCs w:val="20"/>
        </w:rPr>
      </w:pPr>
    </w:p>
    <w:p w:rsidR="006E0981" w:rsidRDefault="00833480">
      <w:pPr>
        <w:spacing w:line="236" w:lineRule="auto"/>
        <w:ind w:left="7" w:right="20"/>
        <w:jc w:val="both"/>
        <w:rPr>
          <w:sz w:val="20"/>
          <w:szCs w:val="20"/>
        </w:rPr>
      </w:pPr>
      <w:r>
        <w:rPr>
          <w:rFonts w:eastAsia="Times New Roman"/>
          <w:sz w:val="28"/>
          <w:szCs w:val="28"/>
        </w:rPr>
        <w:t>4.3.1. Перерывы для отдыха и питания педагогических работников устанавливаются во время отдыха и питания учащихся или после окончания учебных занятий.</w:t>
      </w:r>
    </w:p>
    <w:p w:rsidR="006E0981" w:rsidRDefault="006E0981">
      <w:pPr>
        <w:spacing w:line="15" w:lineRule="exact"/>
        <w:rPr>
          <w:sz w:val="20"/>
          <w:szCs w:val="20"/>
        </w:rPr>
      </w:pPr>
    </w:p>
    <w:p w:rsidR="006E0981" w:rsidRDefault="00833480">
      <w:pPr>
        <w:spacing w:line="238" w:lineRule="auto"/>
        <w:ind w:left="7"/>
        <w:rPr>
          <w:sz w:val="20"/>
          <w:szCs w:val="20"/>
        </w:rPr>
      </w:pPr>
      <w:r>
        <w:rPr>
          <w:rFonts w:eastAsia="Times New Roman"/>
          <w:sz w:val="28"/>
          <w:szCs w:val="28"/>
        </w:rPr>
        <w:t>4.3.2. Работа в выходные и нерабочие праздничные дни запрещена. Привлечение работников Учреждения к работе или к дежурству в выходные и нерабочие праздничные дни допускается только в случаях, предусмотренных законодательством, с их письменного согласия по приказу директора Учреждения. Оплата за работу в выходные и нерабочие праздничные дни производится в соответствии с ТК РФ, или по желанию работника ему может быть предоставлен другой день отдыха.</w:t>
      </w:r>
    </w:p>
    <w:p w:rsidR="006E0981" w:rsidRDefault="006E0981">
      <w:pPr>
        <w:spacing w:line="19" w:lineRule="exact"/>
        <w:rPr>
          <w:sz w:val="20"/>
          <w:szCs w:val="20"/>
        </w:rPr>
      </w:pPr>
    </w:p>
    <w:p w:rsidR="006E0981" w:rsidRDefault="00833480">
      <w:pPr>
        <w:spacing w:line="238" w:lineRule="auto"/>
        <w:ind w:left="7"/>
        <w:jc w:val="both"/>
        <w:rPr>
          <w:sz w:val="20"/>
          <w:szCs w:val="20"/>
        </w:rPr>
      </w:pPr>
      <w:r>
        <w:rPr>
          <w:rFonts w:eastAsia="Times New Roman"/>
          <w:sz w:val="28"/>
          <w:szCs w:val="28"/>
        </w:rPr>
        <w:t>4.3.3. Работникам Учреждения предоставляется ежегодный основной удлиненный оплачиваемый отпуск с сохранением места работы (должности). Продолжительность отпуска устанавливается Правительством РФ. Очередность предоставления оплачиваемых отпусков определяется ежегодно в соответствии с графиком отпусков, утверждаемым директором Учреждения не позднее, чем за две недели до наступления календарного года.</w:t>
      </w:r>
    </w:p>
    <w:p w:rsidR="006E0981" w:rsidRDefault="006E0981">
      <w:pPr>
        <w:spacing w:line="16" w:lineRule="exact"/>
        <w:rPr>
          <w:sz w:val="20"/>
          <w:szCs w:val="20"/>
        </w:rPr>
      </w:pPr>
    </w:p>
    <w:p w:rsidR="006E0981" w:rsidRDefault="00833480">
      <w:pPr>
        <w:spacing w:line="238" w:lineRule="auto"/>
        <w:ind w:left="7"/>
        <w:rPr>
          <w:sz w:val="20"/>
          <w:szCs w:val="20"/>
        </w:rPr>
      </w:pPr>
      <w:r>
        <w:rPr>
          <w:rFonts w:eastAsia="Times New Roman"/>
          <w:sz w:val="28"/>
          <w:szCs w:val="28"/>
        </w:rPr>
        <w:t>4.3.4.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E0981" w:rsidRDefault="006E0981">
      <w:pPr>
        <w:spacing w:line="17" w:lineRule="exact"/>
        <w:rPr>
          <w:sz w:val="20"/>
          <w:szCs w:val="20"/>
        </w:rPr>
      </w:pPr>
    </w:p>
    <w:p w:rsidR="006E0981" w:rsidRDefault="00833480">
      <w:pPr>
        <w:spacing w:line="236" w:lineRule="auto"/>
        <w:ind w:left="7"/>
        <w:rPr>
          <w:sz w:val="20"/>
          <w:szCs w:val="20"/>
        </w:rPr>
      </w:pPr>
      <w:r>
        <w:rPr>
          <w:rFonts w:eastAsia="Times New Roman"/>
          <w:sz w:val="28"/>
          <w:szCs w:val="28"/>
        </w:rPr>
        <w:t>4.3.5. Продление, перенесение, разделение и отзыв из отпуска, выплата денежной компенсации за неиспользованный отпуск производится с согласия работника в случаях, предусмотренных ТК РФ.</w:t>
      </w:r>
    </w:p>
    <w:p w:rsidR="006E0981" w:rsidRDefault="006E0981">
      <w:pPr>
        <w:spacing w:line="17" w:lineRule="exact"/>
        <w:rPr>
          <w:sz w:val="20"/>
          <w:szCs w:val="20"/>
        </w:rPr>
      </w:pPr>
    </w:p>
    <w:p w:rsidR="006E0981" w:rsidRDefault="00833480">
      <w:pPr>
        <w:spacing w:line="236" w:lineRule="auto"/>
        <w:ind w:left="7"/>
        <w:jc w:val="both"/>
        <w:rPr>
          <w:sz w:val="20"/>
          <w:szCs w:val="20"/>
        </w:rPr>
      </w:pPr>
      <w:r>
        <w:rPr>
          <w:rFonts w:eastAsia="Times New Roman"/>
          <w:sz w:val="28"/>
          <w:szCs w:val="28"/>
        </w:rPr>
        <w:t>4.3.6. Ежегодный основной удлиненный оплачиваемый отпуск должен быть продлен или перенесен на другой срок, определяемый работодателем с учетом пожеланий работника, в случаях:</w:t>
      </w:r>
    </w:p>
    <w:p w:rsidR="006E0981" w:rsidRDefault="006E0981">
      <w:pPr>
        <w:spacing w:line="2" w:lineRule="exact"/>
        <w:rPr>
          <w:sz w:val="20"/>
          <w:szCs w:val="20"/>
        </w:rPr>
      </w:pPr>
    </w:p>
    <w:p w:rsidR="006E0981" w:rsidRDefault="00833480">
      <w:pPr>
        <w:numPr>
          <w:ilvl w:val="0"/>
          <w:numId w:val="20"/>
        </w:numPr>
        <w:tabs>
          <w:tab w:val="left" w:pos="167"/>
        </w:tabs>
        <w:ind w:left="167" w:hanging="167"/>
        <w:rPr>
          <w:rFonts w:eastAsia="Times New Roman"/>
          <w:sz w:val="28"/>
          <w:szCs w:val="28"/>
        </w:rPr>
      </w:pPr>
      <w:r>
        <w:rPr>
          <w:rFonts w:eastAsia="Times New Roman"/>
          <w:sz w:val="28"/>
          <w:szCs w:val="28"/>
        </w:rPr>
        <w:t>временной нетрудоспособности работника;</w:t>
      </w:r>
    </w:p>
    <w:p w:rsidR="006E0981" w:rsidRDefault="006E0981">
      <w:pPr>
        <w:spacing w:line="13" w:lineRule="exact"/>
        <w:rPr>
          <w:rFonts w:eastAsia="Times New Roman"/>
          <w:sz w:val="28"/>
          <w:szCs w:val="28"/>
        </w:rPr>
      </w:pPr>
    </w:p>
    <w:p w:rsidR="006E0981" w:rsidRDefault="00833480">
      <w:pPr>
        <w:numPr>
          <w:ilvl w:val="0"/>
          <w:numId w:val="20"/>
        </w:numPr>
        <w:tabs>
          <w:tab w:val="left" w:pos="171"/>
        </w:tabs>
        <w:spacing w:line="237" w:lineRule="auto"/>
        <w:ind w:left="7" w:hanging="7"/>
        <w:rPr>
          <w:rFonts w:eastAsia="Times New Roman"/>
          <w:sz w:val="28"/>
          <w:szCs w:val="28"/>
        </w:rPr>
      </w:pPr>
      <w:r>
        <w:rPr>
          <w:rFonts w:eastAsia="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E0981" w:rsidRDefault="006E0981">
      <w:pPr>
        <w:spacing w:line="13" w:lineRule="exact"/>
        <w:rPr>
          <w:rFonts w:eastAsia="Times New Roman"/>
          <w:sz w:val="28"/>
          <w:szCs w:val="28"/>
        </w:rPr>
      </w:pPr>
    </w:p>
    <w:p w:rsidR="006E0981" w:rsidRDefault="00833480">
      <w:pPr>
        <w:numPr>
          <w:ilvl w:val="0"/>
          <w:numId w:val="20"/>
        </w:numPr>
        <w:tabs>
          <w:tab w:val="left" w:pos="171"/>
        </w:tabs>
        <w:spacing w:line="234" w:lineRule="auto"/>
        <w:ind w:left="7" w:right="220" w:hanging="7"/>
        <w:rPr>
          <w:rFonts w:eastAsia="Times New Roman"/>
          <w:sz w:val="28"/>
          <w:szCs w:val="28"/>
        </w:rPr>
      </w:pPr>
      <w:r>
        <w:rPr>
          <w:rFonts w:eastAsia="Times New Roman"/>
          <w:sz w:val="28"/>
          <w:szCs w:val="28"/>
        </w:rPr>
        <w:t>в других случаях, предусмотренных трудовым законодательством, локальными нормативными актами Учреждения.</w:t>
      </w:r>
    </w:p>
    <w:p w:rsidR="006E0981" w:rsidRDefault="006E0981">
      <w:pPr>
        <w:spacing w:line="15" w:lineRule="exact"/>
        <w:rPr>
          <w:rFonts w:eastAsia="Times New Roman"/>
          <w:sz w:val="28"/>
          <w:szCs w:val="28"/>
        </w:rPr>
      </w:pPr>
    </w:p>
    <w:p w:rsidR="006E0981" w:rsidRDefault="00833480">
      <w:pPr>
        <w:spacing w:line="234" w:lineRule="auto"/>
        <w:ind w:left="7" w:right="520"/>
        <w:rPr>
          <w:rFonts w:eastAsia="Times New Roman"/>
          <w:sz w:val="28"/>
          <w:szCs w:val="28"/>
        </w:rPr>
      </w:pPr>
      <w:r>
        <w:rPr>
          <w:rFonts w:eastAsia="Times New Roman"/>
          <w:sz w:val="28"/>
          <w:szCs w:val="28"/>
        </w:rPr>
        <w:t>4.3.7. При увольнении работнику выплачивается денежная компенсация за все неиспользованные отпуска.</w:t>
      </w:r>
    </w:p>
    <w:p w:rsidR="006E0981" w:rsidRDefault="006E0981">
      <w:pPr>
        <w:spacing w:line="15" w:lineRule="exact"/>
        <w:rPr>
          <w:rFonts w:eastAsia="Times New Roman"/>
          <w:sz w:val="28"/>
          <w:szCs w:val="28"/>
        </w:rPr>
      </w:pPr>
    </w:p>
    <w:p w:rsidR="006E0981" w:rsidRDefault="00833480">
      <w:pPr>
        <w:spacing w:line="246" w:lineRule="auto"/>
        <w:ind w:left="7" w:right="340"/>
        <w:rPr>
          <w:rFonts w:eastAsia="Times New Roman"/>
          <w:sz w:val="28"/>
          <w:szCs w:val="28"/>
        </w:rPr>
      </w:pPr>
      <w:r>
        <w:rPr>
          <w:rFonts w:eastAsia="Times New Roman"/>
          <w:sz w:val="27"/>
          <w:szCs w:val="27"/>
        </w:rPr>
        <w:t xml:space="preserve">4.3.8. </w:t>
      </w:r>
      <w:r w:rsidRPr="00C70789">
        <w:rPr>
          <w:rFonts w:eastAsia="Times New Roman"/>
          <w:sz w:val="28"/>
          <w:szCs w:val="28"/>
        </w:rPr>
        <w:t>Оплата отпуска производится не позднее чем за три дня до его начала. Если работнику своевременно не была произведена оплата за время ежегодного</w:t>
      </w:r>
      <w:r w:rsidR="00C70789" w:rsidRPr="00C70789">
        <w:rPr>
          <w:rFonts w:eastAsia="Times New Roman"/>
          <w:sz w:val="28"/>
          <w:szCs w:val="28"/>
        </w:rPr>
        <w:t xml:space="preserve"> </w:t>
      </w:r>
      <w:r w:rsidR="00C70789">
        <w:rPr>
          <w:rFonts w:eastAsia="Times New Roman"/>
          <w:sz w:val="28"/>
          <w:szCs w:val="28"/>
        </w:rPr>
        <w:t>оплачиваемого отпуска либо работник был предупрежден</w:t>
      </w:r>
    </w:p>
    <w:p w:rsidR="006E0981" w:rsidRDefault="006E0981">
      <w:pPr>
        <w:spacing w:line="200" w:lineRule="exact"/>
        <w:rPr>
          <w:sz w:val="20"/>
          <w:szCs w:val="20"/>
        </w:rPr>
      </w:pPr>
    </w:p>
    <w:p w:rsidR="006E0981" w:rsidRDefault="006E0981">
      <w:pPr>
        <w:spacing w:line="343" w:lineRule="exact"/>
        <w:rPr>
          <w:sz w:val="20"/>
          <w:szCs w:val="20"/>
        </w:rPr>
      </w:pPr>
    </w:p>
    <w:p w:rsidR="006E0981" w:rsidRDefault="006E0981">
      <w:pPr>
        <w:ind w:left="9707"/>
        <w:rPr>
          <w:sz w:val="20"/>
          <w:szCs w:val="20"/>
        </w:rPr>
      </w:pPr>
    </w:p>
    <w:p w:rsidR="006E0981" w:rsidRDefault="006E0981">
      <w:pPr>
        <w:sectPr w:rsidR="006E0981">
          <w:pgSz w:w="11900" w:h="16838"/>
          <w:pgMar w:top="574" w:right="846" w:bottom="418" w:left="1133" w:header="0" w:footer="0" w:gutter="0"/>
          <w:cols w:space="720" w:equalWidth="0">
            <w:col w:w="9927"/>
          </w:cols>
        </w:sectPr>
      </w:pPr>
    </w:p>
    <w:p w:rsidR="006E0981" w:rsidRDefault="00833480">
      <w:pPr>
        <w:spacing w:line="237" w:lineRule="auto"/>
        <w:jc w:val="both"/>
        <w:rPr>
          <w:sz w:val="20"/>
          <w:szCs w:val="20"/>
        </w:rPr>
      </w:pPr>
      <w:r>
        <w:rPr>
          <w:rFonts w:eastAsia="Times New Roman"/>
          <w:sz w:val="28"/>
          <w:szCs w:val="28"/>
        </w:rPr>
        <w:lastRenderedPageBreak/>
        <w:t>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E0981" w:rsidRDefault="006E0981">
      <w:pPr>
        <w:spacing w:line="15" w:lineRule="exact"/>
        <w:rPr>
          <w:sz w:val="20"/>
          <w:szCs w:val="20"/>
        </w:rPr>
      </w:pPr>
    </w:p>
    <w:p w:rsidR="006E0981" w:rsidRDefault="00833480">
      <w:pPr>
        <w:spacing w:line="237" w:lineRule="auto"/>
        <w:jc w:val="both"/>
        <w:rPr>
          <w:sz w:val="20"/>
          <w:szCs w:val="20"/>
        </w:rPr>
      </w:pPr>
      <w:r>
        <w:rPr>
          <w:rFonts w:eastAsia="Times New Roman"/>
          <w:sz w:val="28"/>
          <w:szCs w:val="28"/>
        </w:rPr>
        <w:t>4.3.9.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E0981" w:rsidRDefault="006E0981">
      <w:pPr>
        <w:spacing w:line="17" w:lineRule="exact"/>
        <w:rPr>
          <w:sz w:val="20"/>
          <w:szCs w:val="20"/>
        </w:rPr>
      </w:pPr>
    </w:p>
    <w:p w:rsidR="006E0981" w:rsidRDefault="00833480">
      <w:pPr>
        <w:spacing w:line="237" w:lineRule="auto"/>
        <w:jc w:val="both"/>
        <w:rPr>
          <w:sz w:val="20"/>
          <w:szCs w:val="20"/>
        </w:rPr>
      </w:pPr>
      <w:r>
        <w:rPr>
          <w:rFonts w:eastAsia="Times New Roman"/>
          <w:sz w:val="28"/>
          <w:szCs w:val="28"/>
        </w:rPr>
        <w:t>4.3.10.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E0981" w:rsidRDefault="006E0981">
      <w:pPr>
        <w:spacing w:line="17" w:lineRule="exact"/>
        <w:rPr>
          <w:sz w:val="20"/>
          <w:szCs w:val="20"/>
        </w:rPr>
      </w:pPr>
    </w:p>
    <w:p w:rsidR="006E0981" w:rsidRDefault="00833480">
      <w:pPr>
        <w:spacing w:line="237" w:lineRule="auto"/>
        <w:jc w:val="both"/>
        <w:rPr>
          <w:sz w:val="20"/>
          <w:szCs w:val="20"/>
        </w:rPr>
      </w:pPr>
      <w:r>
        <w:rPr>
          <w:rFonts w:eastAsia="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6E0981" w:rsidRDefault="006E0981">
      <w:pPr>
        <w:spacing w:line="6" w:lineRule="exact"/>
        <w:rPr>
          <w:sz w:val="20"/>
          <w:szCs w:val="20"/>
        </w:rPr>
      </w:pPr>
    </w:p>
    <w:p w:rsidR="006E0981" w:rsidRDefault="00833480">
      <w:pPr>
        <w:numPr>
          <w:ilvl w:val="0"/>
          <w:numId w:val="21"/>
        </w:numPr>
        <w:tabs>
          <w:tab w:val="left" w:pos="3500"/>
        </w:tabs>
        <w:ind w:left="3500" w:hanging="288"/>
        <w:rPr>
          <w:rFonts w:eastAsia="Times New Roman"/>
          <w:b/>
          <w:bCs/>
          <w:sz w:val="28"/>
          <w:szCs w:val="28"/>
        </w:rPr>
      </w:pPr>
      <w:r>
        <w:rPr>
          <w:rFonts w:eastAsia="Times New Roman"/>
          <w:b/>
          <w:bCs/>
          <w:sz w:val="28"/>
          <w:szCs w:val="28"/>
        </w:rPr>
        <w:t>ПООЩРЕНИЯ ЗА ТРУД</w:t>
      </w:r>
    </w:p>
    <w:p w:rsidR="006E0981" w:rsidRDefault="006E0981">
      <w:pPr>
        <w:spacing w:line="8" w:lineRule="exact"/>
        <w:rPr>
          <w:sz w:val="20"/>
          <w:szCs w:val="20"/>
        </w:rPr>
      </w:pPr>
    </w:p>
    <w:p w:rsidR="006E0981" w:rsidRDefault="00833480">
      <w:pPr>
        <w:spacing w:line="238" w:lineRule="auto"/>
        <w:rPr>
          <w:sz w:val="20"/>
          <w:szCs w:val="20"/>
        </w:rPr>
      </w:pPr>
      <w:r>
        <w:rPr>
          <w:rFonts w:eastAsia="Times New Roman"/>
          <w:sz w:val="28"/>
          <w:szCs w:val="28"/>
        </w:rPr>
        <w:t>5.1. Директор Учреждения применяет к работникам Учреждения, добросовестно исполняющим трудовые обязанности, показывающим высокие результаты труда и качество выполняемых работ, следующие виды поощрений: объявление благодарности, премия и стимулирующие выплаты, награждение почетной грамотой, представление к награждению районного, городского, областного уровней, а также снятие ранее наложенного дисциплинарного взыскания в случае его наличия.</w:t>
      </w:r>
    </w:p>
    <w:p w:rsidR="006E0981" w:rsidRDefault="006E0981">
      <w:pPr>
        <w:spacing w:line="19" w:lineRule="exact"/>
        <w:rPr>
          <w:sz w:val="20"/>
          <w:szCs w:val="20"/>
        </w:rPr>
      </w:pPr>
    </w:p>
    <w:p w:rsidR="006E0981" w:rsidRDefault="00833480">
      <w:pPr>
        <w:spacing w:line="237" w:lineRule="auto"/>
        <w:jc w:val="both"/>
        <w:rPr>
          <w:sz w:val="20"/>
          <w:szCs w:val="20"/>
        </w:rPr>
      </w:pPr>
      <w:r>
        <w:rPr>
          <w:rFonts w:eastAsia="Times New Roman"/>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6E0981" w:rsidRDefault="006E0981">
      <w:pPr>
        <w:spacing w:line="14" w:lineRule="exact"/>
        <w:rPr>
          <w:sz w:val="20"/>
          <w:szCs w:val="20"/>
        </w:rPr>
      </w:pPr>
    </w:p>
    <w:p w:rsidR="006E0981" w:rsidRDefault="00833480">
      <w:pPr>
        <w:spacing w:line="234" w:lineRule="auto"/>
        <w:ind w:right="580"/>
        <w:rPr>
          <w:sz w:val="20"/>
          <w:szCs w:val="20"/>
        </w:rPr>
      </w:pPr>
      <w:r>
        <w:rPr>
          <w:rFonts w:eastAsia="Times New Roman"/>
          <w:sz w:val="28"/>
          <w:szCs w:val="28"/>
        </w:rPr>
        <w:t>5.3. Премирование и стимулирующие выплаты производятся в соответствии с Положением об оплате труда работников Учреждения.</w:t>
      </w:r>
    </w:p>
    <w:p w:rsidR="006E0981" w:rsidRDefault="006E0981">
      <w:pPr>
        <w:spacing w:line="15" w:lineRule="exact"/>
        <w:rPr>
          <w:sz w:val="20"/>
          <w:szCs w:val="20"/>
        </w:rPr>
      </w:pPr>
    </w:p>
    <w:p w:rsidR="006E0981" w:rsidRDefault="00833480">
      <w:pPr>
        <w:spacing w:line="236" w:lineRule="auto"/>
        <w:rPr>
          <w:sz w:val="20"/>
          <w:szCs w:val="20"/>
        </w:rPr>
      </w:pPr>
      <w:r>
        <w:rPr>
          <w:rFonts w:eastAsia="Times New Roman"/>
          <w:sz w:val="28"/>
          <w:szCs w:val="28"/>
        </w:rPr>
        <w:t>5.4. На основании решения о поощрении директор Учреждения издает приказ, который доводится до сведения коллектива и заносится в трудовую книжку работника.</w:t>
      </w:r>
    </w:p>
    <w:p w:rsidR="006E0981" w:rsidRDefault="006E0981">
      <w:pPr>
        <w:spacing w:line="9" w:lineRule="exact"/>
        <w:rPr>
          <w:sz w:val="20"/>
          <w:szCs w:val="20"/>
        </w:rPr>
      </w:pPr>
    </w:p>
    <w:p w:rsidR="006E0981" w:rsidRDefault="00833480">
      <w:pPr>
        <w:numPr>
          <w:ilvl w:val="0"/>
          <w:numId w:val="22"/>
        </w:numPr>
        <w:tabs>
          <w:tab w:val="left" w:pos="2920"/>
        </w:tabs>
        <w:ind w:left="2920" w:hanging="284"/>
        <w:rPr>
          <w:rFonts w:eastAsia="Times New Roman"/>
          <w:b/>
          <w:bCs/>
          <w:sz w:val="28"/>
          <w:szCs w:val="28"/>
        </w:rPr>
      </w:pPr>
      <w:r>
        <w:rPr>
          <w:rFonts w:eastAsia="Times New Roman"/>
          <w:b/>
          <w:bCs/>
          <w:sz w:val="28"/>
          <w:szCs w:val="28"/>
        </w:rPr>
        <w:t>СОЦИАЛЬНОЕ ОБЕСПЕЧЕНИЕ</w:t>
      </w:r>
    </w:p>
    <w:p w:rsidR="006E0981" w:rsidRDefault="006E0981">
      <w:pPr>
        <w:spacing w:line="330" w:lineRule="exact"/>
        <w:rPr>
          <w:sz w:val="20"/>
          <w:szCs w:val="20"/>
        </w:rPr>
      </w:pPr>
    </w:p>
    <w:p w:rsidR="006E0981" w:rsidRDefault="00833480">
      <w:pPr>
        <w:spacing w:line="237" w:lineRule="auto"/>
        <w:jc w:val="both"/>
        <w:rPr>
          <w:sz w:val="20"/>
          <w:szCs w:val="20"/>
        </w:rPr>
      </w:pPr>
      <w:r>
        <w:rPr>
          <w:rFonts w:eastAsia="Times New Roman"/>
          <w:sz w:val="28"/>
          <w:szCs w:val="28"/>
        </w:rPr>
        <w:t>6.1. Работники Учреждения подлежат государственному социальному страхованию. Работникам при наличии соответствующих условий за счет средств Фонда социального страхования выплачиваются пособия и компенсации (пособие о временной нетрудоспособности, по беременности и родам и т.п.).</w:t>
      </w:r>
    </w:p>
    <w:p w:rsidR="006E0981" w:rsidRDefault="006E0981">
      <w:pPr>
        <w:spacing w:line="330" w:lineRule="exact"/>
        <w:rPr>
          <w:sz w:val="20"/>
          <w:szCs w:val="20"/>
        </w:rPr>
      </w:pPr>
    </w:p>
    <w:p w:rsidR="006E0981" w:rsidRDefault="00833480">
      <w:pPr>
        <w:numPr>
          <w:ilvl w:val="0"/>
          <w:numId w:val="23"/>
        </w:numPr>
        <w:tabs>
          <w:tab w:val="left" w:pos="3580"/>
        </w:tabs>
        <w:ind w:left="3580" w:hanging="277"/>
        <w:rPr>
          <w:rFonts w:eastAsia="Times New Roman"/>
          <w:b/>
          <w:bCs/>
          <w:sz w:val="28"/>
          <w:szCs w:val="28"/>
        </w:rPr>
      </w:pPr>
      <w:r>
        <w:rPr>
          <w:rFonts w:eastAsia="Times New Roman"/>
          <w:b/>
          <w:bCs/>
          <w:sz w:val="28"/>
          <w:szCs w:val="28"/>
        </w:rPr>
        <w:t>ЗАРАБОТНАЯ ПЛАТА</w:t>
      </w:r>
    </w:p>
    <w:p w:rsidR="006E0981" w:rsidRDefault="006E0981">
      <w:pPr>
        <w:spacing w:line="8" w:lineRule="exact"/>
        <w:rPr>
          <w:sz w:val="20"/>
          <w:szCs w:val="20"/>
        </w:rPr>
      </w:pPr>
    </w:p>
    <w:p w:rsidR="006E0981" w:rsidRDefault="00833480">
      <w:pPr>
        <w:spacing w:line="234" w:lineRule="auto"/>
        <w:rPr>
          <w:sz w:val="20"/>
          <w:szCs w:val="20"/>
        </w:rPr>
      </w:pPr>
      <w:r>
        <w:rPr>
          <w:rFonts w:eastAsia="Times New Roman"/>
          <w:sz w:val="28"/>
          <w:szCs w:val="28"/>
        </w:rPr>
        <w:t>7.1. Работникам Учреждения устанавливается должностной оклад согласно штатному расписанию.</w:t>
      </w:r>
    </w:p>
    <w:p w:rsidR="006E0981" w:rsidRDefault="006E0981">
      <w:pPr>
        <w:spacing w:line="15" w:lineRule="exact"/>
        <w:rPr>
          <w:sz w:val="20"/>
          <w:szCs w:val="20"/>
        </w:rPr>
      </w:pPr>
    </w:p>
    <w:p w:rsidR="006E0981" w:rsidRDefault="00833480">
      <w:pPr>
        <w:spacing w:line="236" w:lineRule="auto"/>
        <w:rPr>
          <w:sz w:val="20"/>
          <w:szCs w:val="20"/>
        </w:rPr>
      </w:pPr>
      <w:r>
        <w:rPr>
          <w:rFonts w:eastAsia="Times New Roman"/>
          <w:sz w:val="28"/>
          <w:szCs w:val="28"/>
        </w:rPr>
        <w:t>7.2. Ставки заработной платы и должностные оклады педагогических работников устанавливаются в соответствии с действующим законодательством и Положением об оплате труда работников Учреждения.</w:t>
      </w:r>
    </w:p>
    <w:p w:rsidR="006E0981" w:rsidRDefault="006E0981">
      <w:pPr>
        <w:spacing w:line="4" w:lineRule="exact"/>
        <w:rPr>
          <w:sz w:val="20"/>
          <w:szCs w:val="20"/>
        </w:rPr>
      </w:pPr>
    </w:p>
    <w:p w:rsidR="006E0981" w:rsidRDefault="00833480">
      <w:pPr>
        <w:rPr>
          <w:sz w:val="20"/>
          <w:szCs w:val="20"/>
        </w:rPr>
      </w:pPr>
      <w:r>
        <w:rPr>
          <w:rFonts w:eastAsia="Times New Roman"/>
          <w:sz w:val="28"/>
          <w:szCs w:val="28"/>
        </w:rPr>
        <w:t>7.3. Заработная плата</w:t>
      </w:r>
      <w:r w:rsidR="00C70789">
        <w:rPr>
          <w:rFonts w:eastAsia="Times New Roman"/>
          <w:sz w:val="28"/>
          <w:szCs w:val="28"/>
        </w:rPr>
        <w:t xml:space="preserve"> выплачивается 2 раза в месяц: 10-го и 25</w:t>
      </w:r>
      <w:r>
        <w:rPr>
          <w:rFonts w:eastAsia="Times New Roman"/>
          <w:sz w:val="28"/>
          <w:szCs w:val="28"/>
        </w:rPr>
        <w:t>-го числа.</w:t>
      </w:r>
    </w:p>
    <w:p w:rsidR="006E0981" w:rsidRDefault="006E0981">
      <w:pPr>
        <w:spacing w:line="225" w:lineRule="exact"/>
        <w:rPr>
          <w:sz w:val="20"/>
          <w:szCs w:val="20"/>
        </w:rPr>
      </w:pPr>
    </w:p>
    <w:p w:rsidR="006E0981" w:rsidRPr="006709E9" w:rsidRDefault="006E0981" w:rsidP="006709E9">
      <w:pPr>
        <w:ind w:left="9700"/>
        <w:rPr>
          <w:sz w:val="20"/>
          <w:szCs w:val="20"/>
        </w:rPr>
        <w:sectPr w:rsidR="006E0981" w:rsidRPr="006709E9">
          <w:pgSz w:w="11900" w:h="16838"/>
          <w:pgMar w:top="574" w:right="846" w:bottom="418" w:left="1140" w:header="0" w:footer="0" w:gutter="0"/>
          <w:cols w:space="720" w:equalWidth="0">
            <w:col w:w="9920"/>
          </w:cols>
        </w:sectPr>
      </w:pPr>
    </w:p>
    <w:p w:rsidR="006E0981" w:rsidRDefault="00833480">
      <w:pPr>
        <w:numPr>
          <w:ilvl w:val="0"/>
          <w:numId w:val="24"/>
        </w:numPr>
        <w:tabs>
          <w:tab w:val="left" w:pos="3227"/>
        </w:tabs>
        <w:ind w:left="3227" w:hanging="279"/>
        <w:rPr>
          <w:rFonts w:eastAsia="Times New Roman"/>
          <w:b/>
          <w:bCs/>
          <w:sz w:val="28"/>
          <w:szCs w:val="28"/>
        </w:rPr>
      </w:pPr>
      <w:r>
        <w:rPr>
          <w:rFonts w:eastAsia="Times New Roman"/>
          <w:b/>
          <w:bCs/>
          <w:sz w:val="28"/>
          <w:szCs w:val="28"/>
        </w:rPr>
        <w:lastRenderedPageBreak/>
        <w:t>ТРУДОВАЯ ДИСЦИПЛИНА</w:t>
      </w:r>
    </w:p>
    <w:p w:rsidR="006E0981" w:rsidRDefault="006E0981">
      <w:pPr>
        <w:spacing w:line="8" w:lineRule="exact"/>
        <w:rPr>
          <w:sz w:val="20"/>
          <w:szCs w:val="20"/>
        </w:rPr>
      </w:pPr>
    </w:p>
    <w:p w:rsidR="006E0981" w:rsidRDefault="00833480">
      <w:pPr>
        <w:spacing w:line="238" w:lineRule="auto"/>
        <w:ind w:left="7"/>
        <w:rPr>
          <w:sz w:val="20"/>
          <w:szCs w:val="20"/>
        </w:rPr>
      </w:pPr>
      <w:r>
        <w:rPr>
          <w:rFonts w:eastAsia="Times New Roman"/>
          <w:sz w:val="28"/>
          <w:szCs w:val="28"/>
        </w:rPr>
        <w:t>8.1. За совершение дисциплинарного проступка - то есть неисполнение или ненадлежащее исполнение работником по его вине возложенных на него трудовых обязанностей, установленных Уставом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руководством Учреждения к нему могут быть применены следующие дисциплинарные взыскания:</w:t>
      </w:r>
    </w:p>
    <w:p w:rsidR="006E0981" w:rsidRDefault="006E0981">
      <w:pPr>
        <w:spacing w:line="5" w:lineRule="exact"/>
        <w:rPr>
          <w:sz w:val="20"/>
          <w:szCs w:val="20"/>
        </w:rPr>
      </w:pPr>
    </w:p>
    <w:p w:rsidR="006E0981" w:rsidRDefault="00833480">
      <w:pPr>
        <w:numPr>
          <w:ilvl w:val="0"/>
          <w:numId w:val="25"/>
        </w:numPr>
        <w:tabs>
          <w:tab w:val="left" w:pos="167"/>
        </w:tabs>
        <w:ind w:left="167" w:hanging="167"/>
        <w:rPr>
          <w:rFonts w:eastAsia="Times New Roman"/>
          <w:sz w:val="28"/>
          <w:szCs w:val="28"/>
        </w:rPr>
      </w:pPr>
      <w:r>
        <w:rPr>
          <w:rFonts w:eastAsia="Times New Roman"/>
          <w:sz w:val="28"/>
          <w:szCs w:val="28"/>
        </w:rPr>
        <w:t>замечание;</w:t>
      </w:r>
    </w:p>
    <w:p w:rsidR="006E0981" w:rsidRDefault="00833480">
      <w:pPr>
        <w:numPr>
          <w:ilvl w:val="0"/>
          <w:numId w:val="25"/>
        </w:numPr>
        <w:tabs>
          <w:tab w:val="left" w:pos="167"/>
        </w:tabs>
        <w:ind w:left="167" w:hanging="167"/>
        <w:rPr>
          <w:rFonts w:eastAsia="Times New Roman"/>
          <w:sz w:val="28"/>
          <w:szCs w:val="28"/>
        </w:rPr>
      </w:pPr>
      <w:r>
        <w:rPr>
          <w:rFonts w:eastAsia="Times New Roman"/>
          <w:sz w:val="28"/>
          <w:szCs w:val="28"/>
        </w:rPr>
        <w:t>выговор;</w:t>
      </w:r>
    </w:p>
    <w:p w:rsidR="006E0981" w:rsidRDefault="006E0981">
      <w:pPr>
        <w:spacing w:line="12" w:lineRule="exact"/>
        <w:rPr>
          <w:rFonts w:eastAsia="Times New Roman"/>
          <w:sz w:val="28"/>
          <w:szCs w:val="28"/>
        </w:rPr>
      </w:pPr>
    </w:p>
    <w:p w:rsidR="006E0981" w:rsidRDefault="00833480">
      <w:pPr>
        <w:numPr>
          <w:ilvl w:val="0"/>
          <w:numId w:val="25"/>
        </w:numPr>
        <w:tabs>
          <w:tab w:val="left" w:pos="192"/>
        </w:tabs>
        <w:spacing w:line="238" w:lineRule="auto"/>
        <w:ind w:left="7" w:hanging="7"/>
        <w:jc w:val="both"/>
        <w:rPr>
          <w:rFonts w:eastAsia="Times New Roman"/>
          <w:sz w:val="28"/>
          <w:szCs w:val="28"/>
        </w:rPr>
      </w:pPr>
      <w:r>
        <w:rPr>
          <w:rFonts w:eastAsia="Times New Roman"/>
          <w:sz w:val="28"/>
          <w:szCs w:val="28"/>
        </w:rPr>
        <w:t>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6E0981" w:rsidRDefault="006E0981">
      <w:pPr>
        <w:spacing w:line="14" w:lineRule="exact"/>
        <w:rPr>
          <w:rFonts w:eastAsia="Times New Roman"/>
          <w:sz w:val="28"/>
          <w:szCs w:val="28"/>
        </w:rPr>
      </w:pPr>
    </w:p>
    <w:p w:rsidR="006E0981" w:rsidRDefault="00833480">
      <w:pPr>
        <w:numPr>
          <w:ilvl w:val="0"/>
          <w:numId w:val="25"/>
        </w:numPr>
        <w:tabs>
          <w:tab w:val="left" w:pos="214"/>
        </w:tabs>
        <w:spacing w:line="234" w:lineRule="auto"/>
        <w:ind w:left="7" w:right="20" w:hanging="7"/>
        <w:rPr>
          <w:rFonts w:eastAsia="Times New Roman"/>
          <w:sz w:val="28"/>
          <w:szCs w:val="28"/>
        </w:rPr>
      </w:pPr>
      <w:r>
        <w:rPr>
          <w:rFonts w:eastAsia="Times New Roman"/>
          <w:sz w:val="28"/>
          <w:szCs w:val="28"/>
        </w:rPr>
        <w:t>увольнение педагогических работников по основаниям, предусмотренным п.п. 1,2 ст. 336 ТК РФ.</w:t>
      </w:r>
    </w:p>
    <w:p w:rsidR="006E0981" w:rsidRDefault="006E0981">
      <w:pPr>
        <w:spacing w:line="15" w:lineRule="exact"/>
        <w:rPr>
          <w:rFonts w:eastAsia="Times New Roman"/>
          <w:sz w:val="28"/>
          <w:szCs w:val="28"/>
        </w:rPr>
      </w:pPr>
    </w:p>
    <w:p w:rsidR="006E0981" w:rsidRDefault="00833480">
      <w:pPr>
        <w:spacing w:line="238" w:lineRule="auto"/>
        <w:ind w:left="7"/>
        <w:jc w:val="both"/>
        <w:rPr>
          <w:rFonts w:eastAsia="Times New Roman"/>
          <w:sz w:val="28"/>
          <w:szCs w:val="28"/>
        </w:rPr>
      </w:pPr>
      <w:r>
        <w:rPr>
          <w:rFonts w:eastAsia="Times New Roman"/>
          <w:sz w:val="28"/>
          <w:szCs w:val="28"/>
        </w:rPr>
        <w:t>8.2.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 Отказ работника дать объяснение не является препятствием для применения дисциплинарного взыскания.</w:t>
      </w:r>
    </w:p>
    <w:p w:rsidR="006E0981" w:rsidRDefault="006E0981">
      <w:pPr>
        <w:spacing w:line="13" w:lineRule="exact"/>
        <w:rPr>
          <w:rFonts w:eastAsia="Times New Roman"/>
          <w:sz w:val="28"/>
          <w:szCs w:val="28"/>
        </w:rPr>
      </w:pPr>
    </w:p>
    <w:p w:rsidR="006E0981" w:rsidRDefault="00833480">
      <w:pPr>
        <w:spacing w:line="238" w:lineRule="auto"/>
        <w:ind w:left="7"/>
        <w:rPr>
          <w:rFonts w:eastAsia="Times New Roman"/>
          <w:sz w:val="28"/>
          <w:szCs w:val="28"/>
        </w:rPr>
      </w:pPr>
      <w:r>
        <w:rPr>
          <w:rFonts w:eastAsia="Times New Roman"/>
          <w:sz w:val="28"/>
          <w:szCs w:val="28"/>
        </w:rPr>
        <w:t>8.3. Приказ директора Учреждения о применении дисциплинарного взыскания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 В соответствии со ст. 66 ТК РФ сведения о взысканиях в трудовую книжку не вносятся, за исключением случаев, когда дисциплинарным взысканием является увольнение.</w:t>
      </w:r>
    </w:p>
    <w:p w:rsidR="006E0981" w:rsidRDefault="006E0981">
      <w:pPr>
        <w:spacing w:line="16" w:lineRule="exact"/>
        <w:rPr>
          <w:rFonts w:eastAsia="Times New Roman"/>
          <w:sz w:val="28"/>
          <w:szCs w:val="28"/>
        </w:rPr>
      </w:pPr>
    </w:p>
    <w:p w:rsidR="006E0981" w:rsidRDefault="00833480">
      <w:pPr>
        <w:spacing w:line="236" w:lineRule="auto"/>
        <w:ind w:left="7"/>
        <w:jc w:val="both"/>
        <w:rPr>
          <w:rFonts w:eastAsia="Times New Roman"/>
          <w:sz w:val="28"/>
          <w:szCs w:val="28"/>
        </w:rPr>
      </w:pPr>
      <w:r>
        <w:rPr>
          <w:rFonts w:eastAsia="Times New Roman"/>
          <w:sz w:val="28"/>
          <w:szCs w:val="28"/>
        </w:rPr>
        <w:t>8.4. В течение всего срока действия дисциплинарного взыскания меры поощрения, указанные в настоящих Правилах, к работнику не применяются, за исключением случаев, предусмотренных в ст.194 ТК РФ.</w:t>
      </w: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72"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316" w:lineRule="exact"/>
        <w:rPr>
          <w:sz w:val="20"/>
          <w:szCs w:val="20"/>
        </w:rPr>
      </w:pPr>
    </w:p>
    <w:p w:rsidR="006E0981" w:rsidRPr="006709E9" w:rsidRDefault="006E0981" w:rsidP="006709E9">
      <w:pPr>
        <w:ind w:left="9707"/>
        <w:rPr>
          <w:sz w:val="20"/>
          <w:szCs w:val="20"/>
        </w:rPr>
        <w:sectPr w:rsidR="006E0981" w:rsidRPr="006709E9">
          <w:pgSz w:w="11900" w:h="16838"/>
          <w:pgMar w:top="887" w:right="846" w:bottom="418" w:left="1133" w:header="0" w:footer="0" w:gutter="0"/>
          <w:cols w:space="720" w:equalWidth="0">
            <w:col w:w="9927"/>
          </w:cols>
        </w:sect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200" w:lineRule="exact"/>
        <w:rPr>
          <w:sz w:val="20"/>
          <w:szCs w:val="20"/>
        </w:rPr>
      </w:pPr>
    </w:p>
    <w:p w:rsidR="006E0981" w:rsidRDefault="006E0981">
      <w:pPr>
        <w:spacing w:line="359" w:lineRule="exact"/>
        <w:rPr>
          <w:sz w:val="20"/>
          <w:szCs w:val="20"/>
        </w:rPr>
      </w:pPr>
    </w:p>
    <w:p w:rsidR="006E0981" w:rsidRPr="006709E9" w:rsidRDefault="006E0981" w:rsidP="006709E9">
      <w:pPr>
        <w:ind w:left="9400"/>
        <w:rPr>
          <w:sz w:val="20"/>
          <w:szCs w:val="20"/>
        </w:rPr>
        <w:sectPr w:rsidR="006E0981" w:rsidRPr="006709E9">
          <w:pgSz w:w="11900" w:h="16838"/>
          <w:pgMar w:top="1440" w:right="846" w:bottom="418" w:left="1440" w:header="0" w:footer="0" w:gutter="0"/>
          <w:cols w:space="720" w:equalWidth="0">
            <w:col w:w="9620"/>
          </w:cols>
        </w:sectPr>
      </w:pPr>
    </w:p>
    <w:p w:rsidR="00833480" w:rsidRDefault="00833480"/>
    <w:p w:rsidR="006709E9" w:rsidRDefault="006709E9"/>
    <w:sectPr w:rsidR="006709E9" w:rsidSect="006E0981">
      <w:pgSz w:w="11906" w:h="16838"/>
      <w:pgMar w:top="1440" w:right="1440" w:bottom="1440" w:left="1440" w:header="0" w:footer="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9A0" w:rsidRDefault="009309A0" w:rsidP="00661365">
      <w:r>
        <w:separator/>
      </w:r>
    </w:p>
  </w:endnote>
  <w:endnote w:type="continuationSeparator" w:id="1">
    <w:p w:rsidR="009309A0" w:rsidRDefault="009309A0" w:rsidP="00661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65" w:rsidRDefault="0066136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9A0" w:rsidRDefault="009309A0" w:rsidP="00661365">
      <w:r>
        <w:separator/>
      </w:r>
    </w:p>
  </w:footnote>
  <w:footnote w:type="continuationSeparator" w:id="1">
    <w:p w:rsidR="009309A0" w:rsidRDefault="009309A0" w:rsidP="00661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5DAC2332"/>
    <w:lvl w:ilvl="0" w:tplc="A6C0B528">
      <w:start w:val="3"/>
      <w:numFmt w:val="decimal"/>
      <w:lvlText w:val="%1."/>
      <w:lvlJc w:val="left"/>
    </w:lvl>
    <w:lvl w:ilvl="1" w:tplc="49AE1564">
      <w:numFmt w:val="decimal"/>
      <w:lvlText w:val=""/>
      <w:lvlJc w:val="left"/>
    </w:lvl>
    <w:lvl w:ilvl="2" w:tplc="DD7EE980">
      <w:numFmt w:val="decimal"/>
      <w:lvlText w:val=""/>
      <w:lvlJc w:val="left"/>
    </w:lvl>
    <w:lvl w:ilvl="3" w:tplc="82FEC76E">
      <w:numFmt w:val="decimal"/>
      <w:lvlText w:val=""/>
      <w:lvlJc w:val="left"/>
    </w:lvl>
    <w:lvl w:ilvl="4" w:tplc="5CEAEEE0">
      <w:numFmt w:val="decimal"/>
      <w:lvlText w:val=""/>
      <w:lvlJc w:val="left"/>
    </w:lvl>
    <w:lvl w:ilvl="5" w:tplc="CFC09EB6">
      <w:numFmt w:val="decimal"/>
      <w:lvlText w:val=""/>
      <w:lvlJc w:val="left"/>
    </w:lvl>
    <w:lvl w:ilvl="6" w:tplc="282A4202">
      <w:numFmt w:val="decimal"/>
      <w:lvlText w:val=""/>
      <w:lvlJc w:val="left"/>
    </w:lvl>
    <w:lvl w:ilvl="7" w:tplc="ACF4BC92">
      <w:numFmt w:val="decimal"/>
      <w:lvlText w:val=""/>
      <w:lvlJc w:val="left"/>
    </w:lvl>
    <w:lvl w:ilvl="8" w:tplc="DF1CEA16">
      <w:numFmt w:val="decimal"/>
      <w:lvlText w:val=""/>
      <w:lvlJc w:val="left"/>
    </w:lvl>
  </w:abstractNum>
  <w:abstractNum w:abstractNumId="1">
    <w:nsid w:val="00001238"/>
    <w:multiLevelType w:val="hybridMultilevel"/>
    <w:tmpl w:val="4FC6BDD4"/>
    <w:lvl w:ilvl="0" w:tplc="008A01DE">
      <w:start w:val="5"/>
      <w:numFmt w:val="decimal"/>
      <w:lvlText w:val="%1."/>
      <w:lvlJc w:val="left"/>
    </w:lvl>
    <w:lvl w:ilvl="1" w:tplc="DB528846">
      <w:numFmt w:val="decimal"/>
      <w:lvlText w:val=""/>
      <w:lvlJc w:val="left"/>
    </w:lvl>
    <w:lvl w:ilvl="2" w:tplc="4476DEB2">
      <w:numFmt w:val="decimal"/>
      <w:lvlText w:val=""/>
      <w:lvlJc w:val="left"/>
    </w:lvl>
    <w:lvl w:ilvl="3" w:tplc="000C0604">
      <w:numFmt w:val="decimal"/>
      <w:lvlText w:val=""/>
      <w:lvlJc w:val="left"/>
    </w:lvl>
    <w:lvl w:ilvl="4" w:tplc="39E6BCFC">
      <w:numFmt w:val="decimal"/>
      <w:lvlText w:val=""/>
      <w:lvlJc w:val="left"/>
    </w:lvl>
    <w:lvl w:ilvl="5" w:tplc="8C54F7E8">
      <w:numFmt w:val="decimal"/>
      <w:lvlText w:val=""/>
      <w:lvlJc w:val="left"/>
    </w:lvl>
    <w:lvl w:ilvl="6" w:tplc="3B98C01A">
      <w:numFmt w:val="decimal"/>
      <w:lvlText w:val=""/>
      <w:lvlJc w:val="left"/>
    </w:lvl>
    <w:lvl w:ilvl="7" w:tplc="56AA15B6">
      <w:numFmt w:val="decimal"/>
      <w:lvlText w:val=""/>
      <w:lvlJc w:val="left"/>
    </w:lvl>
    <w:lvl w:ilvl="8" w:tplc="4DA2D3AA">
      <w:numFmt w:val="decimal"/>
      <w:lvlText w:val=""/>
      <w:lvlJc w:val="left"/>
    </w:lvl>
  </w:abstractNum>
  <w:abstractNum w:abstractNumId="2">
    <w:nsid w:val="00001547"/>
    <w:multiLevelType w:val="hybridMultilevel"/>
    <w:tmpl w:val="589E11B6"/>
    <w:lvl w:ilvl="0" w:tplc="B6FED72C">
      <w:start w:val="1"/>
      <w:numFmt w:val="bullet"/>
      <w:lvlText w:val="-"/>
      <w:lvlJc w:val="left"/>
    </w:lvl>
    <w:lvl w:ilvl="1" w:tplc="3D869EFC">
      <w:numFmt w:val="decimal"/>
      <w:lvlText w:val=""/>
      <w:lvlJc w:val="left"/>
    </w:lvl>
    <w:lvl w:ilvl="2" w:tplc="9F9ED9E0">
      <w:numFmt w:val="decimal"/>
      <w:lvlText w:val=""/>
      <w:lvlJc w:val="left"/>
    </w:lvl>
    <w:lvl w:ilvl="3" w:tplc="E02C7690">
      <w:numFmt w:val="decimal"/>
      <w:lvlText w:val=""/>
      <w:lvlJc w:val="left"/>
    </w:lvl>
    <w:lvl w:ilvl="4" w:tplc="EA462E34">
      <w:numFmt w:val="decimal"/>
      <w:lvlText w:val=""/>
      <w:lvlJc w:val="left"/>
    </w:lvl>
    <w:lvl w:ilvl="5" w:tplc="F11E9E9C">
      <w:numFmt w:val="decimal"/>
      <w:lvlText w:val=""/>
      <w:lvlJc w:val="left"/>
    </w:lvl>
    <w:lvl w:ilvl="6" w:tplc="2CAC2F3E">
      <w:numFmt w:val="decimal"/>
      <w:lvlText w:val=""/>
      <w:lvlJc w:val="left"/>
    </w:lvl>
    <w:lvl w:ilvl="7" w:tplc="AB186C24">
      <w:numFmt w:val="decimal"/>
      <w:lvlText w:val=""/>
      <w:lvlJc w:val="left"/>
    </w:lvl>
    <w:lvl w:ilvl="8" w:tplc="079C3742">
      <w:numFmt w:val="decimal"/>
      <w:lvlText w:val=""/>
      <w:lvlJc w:val="left"/>
    </w:lvl>
  </w:abstractNum>
  <w:abstractNum w:abstractNumId="3">
    <w:nsid w:val="00001AD4"/>
    <w:multiLevelType w:val="hybridMultilevel"/>
    <w:tmpl w:val="8A18301C"/>
    <w:lvl w:ilvl="0" w:tplc="1BAAD014">
      <w:start w:val="1"/>
      <w:numFmt w:val="bullet"/>
      <w:lvlText w:val="-"/>
      <w:lvlJc w:val="left"/>
    </w:lvl>
    <w:lvl w:ilvl="1" w:tplc="235ABA70">
      <w:numFmt w:val="decimal"/>
      <w:lvlText w:val=""/>
      <w:lvlJc w:val="left"/>
    </w:lvl>
    <w:lvl w:ilvl="2" w:tplc="13366AD2">
      <w:numFmt w:val="decimal"/>
      <w:lvlText w:val=""/>
      <w:lvlJc w:val="left"/>
    </w:lvl>
    <w:lvl w:ilvl="3" w:tplc="7D7C7632">
      <w:numFmt w:val="decimal"/>
      <w:lvlText w:val=""/>
      <w:lvlJc w:val="left"/>
    </w:lvl>
    <w:lvl w:ilvl="4" w:tplc="E8F80F9C">
      <w:numFmt w:val="decimal"/>
      <w:lvlText w:val=""/>
      <w:lvlJc w:val="left"/>
    </w:lvl>
    <w:lvl w:ilvl="5" w:tplc="0ECC0494">
      <w:numFmt w:val="decimal"/>
      <w:lvlText w:val=""/>
      <w:lvlJc w:val="left"/>
    </w:lvl>
    <w:lvl w:ilvl="6" w:tplc="F9363F5C">
      <w:numFmt w:val="decimal"/>
      <w:lvlText w:val=""/>
      <w:lvlJc w:val="left"/>
    </w:lvl>
    <w:lvl w:ilvl="7" w:tplc="09BA6778">
      <w:numFmt w:val="decimal"/>
      <w:lvlText w:val=""/>
      <w:lvlJc w:val="left"/>
    </w:lvl>
    <w:lvl w:ilvl="8" w:tplc="D8909F4A">
      <w:numFmt w:val="decimal"/>
      <w:lvlText w:val=""/>
      <w:lvlJc w:val="left"/>
    </w:lvl>
  </w:abstractNum>
  <w:abstractNum w:abstractNumId="4">
    <w:nsid w:val="00001E1F"/>
    <w:multiLevelType w:val="hybridMultilevel"/>
    <w:tmpl w:val="69DA3D7E"/>
    <w:lvl w:ilvl="0" w:tplc="541E877A">
      <w:start w:val="7"/>
      <w:numFmt w:val="decimal"/>
      <w:lvlText w:val="%1."/>
      <w:lvlJc w:val="left"/>
    </w:lvl>
    <w:lvl w:ilvl="1" w:tplc="F0AC994E">
      <w:numFmt w:val="decimal"/>
      <w:lvlText w:val=""/>
      <w:lvlJc w:val="left"/>
    </w:lvl>
    <w:lvl w:ilvl="2" w:tplc="B7E4197C">
      <w:numFmt w:val="decimal"/>
      <w:lvlText w:val=""/>
      <w:lvlJc w:val="left"/>
    </w:lvl>
    <w:lvl w:ilvl="3" w:tplc="04B26DAC">
      <w:numFmt w:val="decimal"/>
      <w:lvlText w:val=""/>
      <w:lvlJc w:val="left"/>
    </w:lvl>
    <w:lvl w:ilvl="4" w:tplc="C6CACA58">
      <w:numFmt w:val="decimal"/>
      <w:lvlText w:val=""/>
      <w:lvlJc w:val="left"/>
    </w:lvl>
    <w:lvl w:ilvl="5" w:tplc="4AE46B96">
      <w:numFmt w:val="decimal"/>
      <w:lvlText w:val=""/>
      <w:lvlJc w:val="left"/>
    </w:lvl>
    <w:lvl w:ilvl="6" w:tplc="F1E81320">
      <w:numFmt w:val="decimal"/>
      <w:lvlText w:val=""/>
      <w:lvlJc w:val="left"/>
    </w:lvl>
    <w:lvl w:ilvl="7" w:tplc="1C100798">
      <w:numFmt w:val="decimal"/>
      <w:lvlText w:val=""/>
      <w:lvlJc w:val="left"/>
    </w:lvl>
    <w:lvl w:ilvl="8" w:tplc="A82ABDCE">
      <w:numFmt w:val="decimal"/>
      <w:lvlText w:val=""/>
      <w:lvlJc w:val="left"/>
    </w:lvl>
  </w:abstractNum>
  <w:abstractNum w:abstractNumId="5">
    <w:nsid w:val="000026A6"/>
    <w:multiLevelType w:val="hybridMultilevel"/>
    <w:tmpl w:val="125E0FBA"/>
    <w:lvl w:ilvl="0" w:tplc="A4980B14">
      <w:start w:val="1"/>
      <w:numFmt w:val="bullet"/>
      <w:lvlText w:val="-"/>
      <w:lvlJc w:val="left"/>
    </w:lvl>
    <w:lvl w:ilvl="1" w:tplc="5DEA39A0">
      <w:numFmt w:val="decimal"/>
      <w:lvlText w:val=""/>
      <w:lvlJc w:val="left"/>
    </w:lvl>
    <w:lvl w:ilvl="2" w:tplc="2EF0F7A8">
      <w:numFmt w:val="decimal"/>
      <w:lvlText w:val=""/>
      <w:lvlJc w:val="left"/>
    </w:lvl>
    <w:lvl w:ilvl="3" w:tplc="7F16DF8C">
      <w:numFmt w:val="decimal"/>
      <w:lvlText w:val=""/>
      <w:lvlJc w:val="left"/>
    </w:lvl>
    <w:lvl w:ilvl="4" w:tplc="995842D0">
      <w:numFmt w:val="decimal"/>
      <w:lvlText w:val=""/>
      <w:lvlJc w:val="left"/>
    </w:lvl>
    <w:lvl w:ilvl="5" w:tplc="9F6C8A08">
      <w:numFmt w:val="decimal"/>
      <w:lvlText w:val=""/>
      <w:lvlJc w:val="left"/>
    </w:lvl>
    <w:lvl w:ilvl="6" w:tplc="FCC0E66A">
      <w:numFmt w:val="decimal"/>
      <w:lvlText w:val=""/>
      <w:lvlJc w:val="left"/>
    </w:lvl>
    <w:lvl w:ilvl="7" w:tplc="FA960AE4">
      <w:numFmt w:val="decimal"/>
      <w:lvlText w:val=""/>
      <w:lvlJc w:val="left"/>
    </w:lvl>
    <w:lvl w:ilvl="8" w:tplc="421813D8">
      <w:numFmt w:val="decimal"/>
      <w:lvlText w:val=""/>
      <w:lvlJc w:val="left"/>
    </w:lvl>
  </w:abstractNum>
  <w:abstractNum w:abstractNumId="6">
    <w:nsid w:val="00002D12"/>
    <w:multiLevelType w:val="hybridMultilevel"/>
    <w:tmpl w:val="D050397E"/>
    <w:lvl w:ilvl="0" w:tplc="0686AEC0">
      <w:start w:val="1"/>
      <w:numFmt w:val="bullet"/>
      <w:lvlText w:val="-"/>
      <w:lvlJc w:val="left"/>
    </w:lvl>
    <w:lvl w:ilvl="1" w:tplc="9D94CDD0">
      <w:numFmt w:val="decimal"/>
      <w:lvlText w:val=""/>
      <w:lvlJc w:val="left"/>
    </w:lvl>
    <w:lvl w:ilvl="2" w:tplc="590C7F44">
      <w:numFmt w:val="decimal"/>
      <w:lvlText w:val=""/>
      <w:lvlJc w:val="left"/>
    </w:lvl>
    <w:lvl w:ilvl="3" w:tplc="D9AC3118">
      <w:numFmt w:val="decimal"/>
      <w:lvlText w:val=""/>
      <w:lvlJc w:val="left"/>
    </w:lvl>
    <w:lvl w:ilvl="4" w:tplc="F14A4ED2">
      <w:numFmt w:val="decimal"/>
      <w:lvlText w:val=""/>
      <w:lvlJc w:val="left"/>
    </w:lvl>
    <w:lvl w:ilvl="5" w:tplc="321841BA">
      <w:numFmt w:val="decimal"/>
      <w:lvlText w:val=""/>
      <w:lvlJc w:val="left"/>
    </w:lvl>
    <w:lvl w:ilvl="6" w:tplc="D15E8A7E">
      <w:numFmt w:val="decimal"/>
      <w:lvlText w:val=""/>
      <w:lvlJc w:val="left"/>
    </w:lvl>
    <w:lvl w:ilvl="7" w:tplc="67E071FA">
      <w:numFmt w:val="decimal"/>
      <w:lvlText w:val=""/>
      <w:lvlJc w:val="left"/>
    </w:lvl>
    <w:lvl w:ilvl="8" w:tplc="E21CF108">
      <w:numFmt w:val="decimal"/>
      <w:lvlText w:val=""/>
      <w:lvlJc w:val="left"/>
    </w:lvl>
  </w:abstractNum>
  <w:abstractNum w:abstractNumId="7">
    <w:nsid w:val="0000305E"/>
    <w:multiLevelType w:val="hybridMultilevel"/>
    <w:tmpl w:val="65828CA4"/>
    <w:lvl w:ilvl="0" w:tplc="D5140DBA">
      <w:start w:val="1"/>
      <w:numFmt w:val="decimal"/>
      <w:lvlText w:val="%1."/>
      <w:lvlJc w:val="left"/>
    </w:lvl>
    <w:lvl w:ilvl="1" w:tplc="16B81290">
      <w:numFmt w:val="decimal"/>
      <w:lvlText w:val=""/>
      <w:lvlJc w:val="left"/>
    </w:lvl>
    <w:lvl w:ilvl="2" w:tplc="6088BEF8">
      <w:numFmt w:val="decimal"/>
      <w:lvlText w:val=""/>
      <w:lvlJc w:val="left"/>
    </w:lvl>
    <w:lvl w:ilvl="3" w:tplc="BB76350E">
      <w:numFmt w:val="decimal"/>
      <w:lvlText w:val=""/>
      <w:lvlJc w:val="left"/>
    </w:lvl>
    <w:lvl w:ilvl="4" w:tplc="CCDCAE12">
      <w:numFmt w:val="decimal"/>
      <w:lvlText w:val=""/>
      <w:lvlJc w:val="left"/>
    </w:lvl>
    <w:lvl w:ilvl="5" w:tplc="6444F08A">
      <w:numFmt w:val="decimal"/>
      <w:lvlText w:val=""/>
      <w:lvlJc w:val="left"/>
    </w:lvl>
    <w:lvl w:ilvl="6" w:tplc="975295D2">
      <w:numFmt w:val="decimal"/>
      <w:lvlText w:val=""/>
      <w:lvlJc w:val="left"/>
    </w:lvl>
    <w:lvl w:ilvl="7" w:tplc="174C330C">
      <w:numFmt w:val="decimal"/>
      <w:lvlText w:val=""/>
      <w:lvlJc w:val="left"/>
    </w:lvl>
    <w:lvl w:ilvl="8" w:tplc="C4E2ACA8">
      <w:numFmt w:val="decimal"/>
      <w:lvlText w:val=""/>
      <w:lvlJc w:val="left"/>
    </w:lvl>
  </w:abstractNum>
  <w:abstractNum w:abstractNumId="8">
    <w:nsid w:val="000039B3"/>
    <w:multiLevelType w:val="hybridMultilevel"/>
    <w:tmpl w:val="1F009E02"/>
    <w:lvl w:ilvl="0" w:tplc="47CE2C9C">
      <w:start w:val="1"/>
      <w:numFmt w:val="bullet"/>
      <w:lvlText w:val="О"/>
      <w:lvlJc w:val="left"/>
    </w:lvl>
    <w:lvl w:ilvl="1" w:tplc="A31CFB80">
      <w:numFmt w:val="decimal"/>
      <w:lvlText w:val=""/>
      <w:lvlJc w:val="left"/>
    </w:lvl>
    <w:lvl w:ilvl="2" w:tplc="054A356E">
      <w:numFmt w:val="decimal"/>
      <w:lvlText w:val=""/>
      <w:lvlJc w:val="left"/>
    </w:lvl>
    <w:lvl w:ilvl="3" w:tplc="4B6CFD90">
      <w:numFmt w:val="decimal"/>
      <w:lvlText w:val=""/>
      <w:lvlJc w:val="left"/>
    </w:lvl>
    <w:lvl w:ilvl="4" w:tplc="2B5A9A76">
      <w:numFmt w:val="decimal"/>
      <w:lvlText w:val=""/>
      <w:lvlJc w:val="left"/>
    </w:lvl>
    <w:lvl w:ilvl="5" w:tplc="36BE5E74">
      <w:numFmt w:val="decimal"/>
      <w:lvlText w:val=""/>
      <w:lvlJc w:val="left"/>
    </w:lvl>
    <w:lvl w:ilvl="6" w:tplc="144617BE">
      <w:numFmt w:val="decimal"/>
      <w:lvlText w:val=""/>
      <w:lvlJc w:val="left"/>
    </w:lvl>
    <w:lvl w:ilvl="7" w:tplc="4B8C9EF0">
      <w:numFmt w:val="decimal"/>
      <w:lvlText w:val=""/>
      <w:lvlJc w:val="left"/>
    </w:lvl>
    <w:lvl w:ilvl="8" w:tplc="023E4A82">
      <w:numFmt w:val="decimal"/>
      <w:lvlText w:val=""/>
      <w:lvlJc w:val="left"/>
    </w:lvl>
  </w:abstractNum>
  <w:abstractNum w:abstractNumId="9">
    <w:nsid w:val="00003B25"/>
    <w:multiLevelType w:val="hybridMultilevel"/>
    <w:tmpl w:val="AE102554"/>
    <w:lvl w:ilvl="0" w:tplc="67F0CEA8">
      <w:start w:val="6"/>
      <w:numFmt w:val="decimal"/>
      <w:lvlText w:val="%1."/>
      <w:lvlJc w:val="left"/>
    </w:lvl>
    <w:lvl w:ilvl="1" w:tplc="C3123732">
      <w:numFmt w:val="decimal"/>
      <w:lvlText w:val=""/>
      <w:lvlJc w:val="left"/>
    </w:lvl>
    <w:lvl w:ilvl="2" w:tplc="DF36CD9A">
      <w:numFmt w:val="decimal"/>
      <w:lvlText w:val=""/>
      <w:lvlJc w:val="left"/>
    </w:lvl>
    <w:lvl w:ilvl="3" w:tplc="0F6620FC">
      <w:numFmt w:val="decimal"/>
      <w:lvlText w:val=""/>
      <w:lvlJc w:val="left"/>
    </w:lvl>
    <w:lvl w:ilvl="4" w:tplc="CC0EF082">
      <w:numFmt w:val="decimal"/>
      <w:lvlText w:val=""/>
      <w:lvlJc w:val="left"/>
    </w:lvl>
    <w:lvl w:ilvl="5" w:tplc="53C88030">
      <w:numFmt w:val="decimal"/>
      <w:lvlText w:val=""/>
      <w:lvlJc w:val="left"/>
    </w:lvl>
    <w:lvl w:ilvl="6" w:tplc="13D2E108">
      <w:numFmt w:val="decimal"/>
      <w:lvlText w:val=""/>
      <w:lvlJc w:val="left"/>
    </w:lvl>
    <w:lvl w:ilvl="7" w:tplc="B386B8C8">
      <w:numFmt w:val="decimal"/>
      <w:lvlText w:val=""/>
      <w:lvlJc w:val="left"/>
    </w:lvl>
    <w:lvl w:ilvl="8" w:tplc="660E7F76">
      <w:numFmt w:val="decimal"/>
      <w:lvlText w:val=""/>
      <w:lvlJc w:val="left"/>
    </w:lvl>
  </w:abstractNum>
  <w:abstractNum w:abstractNumId="10">
    <w:nsid w:val="0000428B"/>
    <w:multiLevelType w:val="hybridMultilevel"/>
    <w:tmpl w:val="EC1A38AE"/>
    <w:lvl w:ilvl="0" w:tplc="EAAEC144">
      <w:start w:val="1"/>
      <w:numFmt w:val="bullet"/>
      <w:lvlText w:val="-"/>
      <w:lvlJc w:val="left"/>
    </w:lvl>
    <w:lvl w:ilvl="1" w:tplc="DB0E3A1E">
      <w:numFmt w:val="decimal"/>
      <w:lvlText w:val=""/>
      <w:lvlJc w:val="left"/>
    </w:lvl>
    <w:lvl w:ilvl="2" w:tplc="1D9EB972">
      <w:numFmt w:val="decimal"/>
      <w:lvlText w:val=""/>
      <w:lvlJc w:val="left"/>
    </w:lvl>
    <w:lvl w:ilvl="3" w:tplc="BBB83102">
      <w:numFmt w:val="decimal"/>
      <w:lvlText w:val=""/>
      <w:lvlJc w:val="left"/>
    </w:lvl>
    <w:lvl w:ilvl="4" w:tplc="A02413FE">
      <w:numFmt w:val="decimal"/>
      <w:lvlText w:val=""/>
      <w:lvlJc w:val="left"/>
    </w:lvl>
    <w:lvl w:ilvl="5" w:tplc="711E1652">
      <w:numFmt w:val="decimal"/>
      <w:lvlText w:val=""/>
      <w:lvlJc w:val="left"/>
    </w:lvl>
    <w:lvl w:ilvl="6" w:tplc="BFE8C3D0">
      <w:numFmt w:val="decimal"/>
      <w:lvlText w:val=""/>
      <w:lvlJc w:val="left"/>
    </w:lvl>
    <w:lvl w:ilvl="7" w:tplc="B71AD934">
      <w:numFmt w:val="decimal"/>
      <w:lvlText w:val=""/>
      <w:lvlJc w:val="left"/>
    </w:lvl>
    <w:lvl w:ilvl="8" w:tplc="3DF412D0">
      <w:numFmt w:val="decimal"/>
      <w:lvlText w:val=""/>
      <w:lvlJc w:val="left"/>
    </w:lvl>
  </w:abstractNum>
  <w:abstractNum w:abstractNumId="11">
    <w:nsid w:val="0000440D"/>
    <w:multiLevelType w:val="hybridMultilevel"/>
    <w:tmpl w:val="1D189AA6"/>
    <w:lvl w:ilvl="0" w:tplc="712AF554">
      <w:start w:val="2"/>
      <w:numFmt w:val="decimal"/>
      <w:lvlText w:val="%1."/>
      <w:lvlJc w:val="left"/>
    </w:lvl>
    <w:lvl w:ilvl="1" w:tplc="315E52D6">
      <w:numFmt w:val="decimal"/>
      <w:lvlText w:val=""/>
      <w:lvlJc w:val="left"/>
    </w:lvl>
    <w:lvl w:ilvl="2" w:tplc="33328BE6">
      <w:numFmt w:val="decimal"/>
      <w:lvlText w:val=""/>
      <w:lvlJc w:val="left"/>
    </w:lvl>
    <w:lvl w:ilvl="3" w:tplc="5E845D18">
      <w:numFmt w:val="decimal"/>
      <w:lvlText w:val=""/>
      <w:lvlJc w:val="left"/>
    </w:lvl>
    <w:lvl w:ilvl="4" w:tplc="DD0E1022">
      <w:numFmt w:val="decimal"/>
      <w:lvlText w:val=""/>
      <w:lvlJc w:val="left"/>
    </w:lvl>
    <w:lvl w:ilvl="5" w:tplc="59742CE6">
      <w:numFmt w:val="decimal"/>
      <w:lvlText w:val=""/>
      <w:lvlJc w:val="left"/>
    </w:lvl>
    <w:lvl w:ilvl="6" w:tplc="E070EC5E">
      <w:numFmt w:val="decimal"/>
      <w:lvlText w:val=""/>
      <w:lvlJc w:val="left"/>
    </w:lvl>
    <w:lvl w:ilvl="7" w:tplc="8E689A24">
      <w:numFmt w:val="decimal"/>
      <w:lvlText w:val=""/>
      <w:lvlJc w:val="left"/>
    </w:lvl>
    <w:lvl w:ilvl="8" w:tplc="DE305272">
      <w:numFmt w:val="decimal"/>
      <w:lvlText w:val=""/>
      <w:lvlJc w:val="left"/>
    </w:lvl>
  </w:abstractNum>
  <w:abstractNum w:abstractNumId="12">
    <w:nsid w:val="00004509"/>
    <w:multiLevelType w:val="hybridMultilevel"/>
    <w:tmpl w:val="F6FCAF62"/>
    <w:lvl w:ilvl="0" w:tplc="DE3885A4">
      <w:start w:val="1"/>
      <w:numFmt w:val="bullet"/>
      <w:lvlText w:val="-"/>
      <w:lvlJc w:val="left"/>
    </w:lvl>
    <w:lvl w:ilvl="1" w:tplc="8BB03FAC">
      <w:numFmt w:val="decimal"/>
      <w:lvlText w:val=""/>
      <w:lvlJc w:val="left"/>
    </w:lvl>
    <w:lvl w:ilvl="2" w:tplc="10087D66">
      <w:numFmt w:val="decimal"/>
      <w:lvlText w:val=""/>
      <w:lvlJc w:val="left"/>
    </w:lvl>
    <w:lvl w:ilvl="3" w:tplc="55A876E2">
      <w:numFmt w:val="decimal"/>
      <w:lvlText w:val=""/>
      <w:lvlJc w:val="left"/>
    </w:lvl>
    <w:lvl w:ilvl="4" w:tplc="38D8194E">
      <w:numFmt w:val="decimal"/>
      <w:lvlText w:val=""/>
      <w:lvlJc w:val="left"/>
    </w:lvl>
    <w:lvl w:ilvl="5" w:tplc="41023C7E">
      <w:numFmt w:val="decimal"/>
      <w:lvlText w:val=""/>
      <w:lvlJc w:val="left"/>
    </w:lvl>
    <w:lvl w:ilvl="6" w:tplc="08AE4332">
      <w:numFmt w:val="decimal"/>
      <w:lvlText w:val=""/>
      <w:lvlJc w:val="left"/>
    </w:lvl>
    <w:lvl w:ilvl="7" w:tplc="22068384">
      <w:numFmt w:val="decimal"/>
      <w:lvlText w:val=""/>
      <w:lvlJc w:val="left"/>
    </w:lvl>
    <w:lvl w:ilvl="8" w:tplc="076AE336">
      <w:numFmt w:val="decimal"/>
      <w:lvlText w:val=""/>
      <w:lvlJc w:val="left"/>
    </w:lvl>
  </w:abstractNum>
  <w:abstractNum w:abstractNumId="13">
    <w:nsid w:val="0000491C"/>
    <w:multiLevelType w:val="hybridMultilevel"/>
    <w:tmpl w:val="5622BCD8"/>
    <w:lvl w:ilvl="0" w:tplc="326CCF20">
      <w:start w:val="1"/>
      <w:numFmt w:val="bullet"/>
      <w:lvlText w:val="-"/>
      <w:lvlJc w:val="left"/>
    </w:lvl>
    <w:lvl w:ilvl="1" w:tplc="7BAE3C96">
      <w:numFmt w:val="decimal"/>
      <w:lvlText w:val=""/>
      <w:lvlJc w:val="left"/>
    </w:lvl>
    <w:lvl w:ilvl="2" w:tplc="967C90AA">
      <w:numFmt w:val="decimal"/>
      <w:lvlText w:val=""/>
      <w:lvlJc w:val="left"/>
    </w:lvl>
    <w:lvl w:ilvl="3" w:tplc="773005AE">
      <w:numFmt w:val="decimal"/>
      <w:lvlText w:val=""/>
      <w:lvlJc w:val="left"/>
    </w:lvl>
    <w:lvl w:ilvl="4" w:tplc="5628D35E">
      <w:numFmt w:val="decimal"/>
      <w:lvlText w:val=""/>
      <w:lvlJc w:val="left"/>
    </w:lvl>
    <w:lvl w:ilvl="5" w:tplc="57F25180">
      <w:numFmt w:val="decimal"/>
      <w:lvlText w:val=""/>
      <w:lvlJc w:val="left"/>
    </w:lvl>
    <w:lvl w:ilvl="6" w:tplc="334E8152">
      <w:numFmt w:val="decimal"/>
      <w:lvlText w:val=""/>
      <w:lvlJc w:val="left"/>
    </w:lvl>
    <w:lvl w:ilvl="7" w:tplc="A912C004">
      <w:numFmt w:val="decimal"/>
      <w:lvlText w:val=""/>
      <w:lvlJc w:val="left"/>
    </w:lvl>
    <w:lvl w:ilvl="8" w:tplc="149E77E6">
      <w:numFmt w:val="decimal"/>
      <w:lvlText w:val=""/>
      <w:lvlJc w:val="left"/>
    </w:lvl>
  </w:abstractNum>
  <w:abstractNum w:abstractNumId="14">
    <w:nsid w:val="00004D06"/>
    <w:multiLevelType w:val="hybridMultilevel"/>
    <w:tmpl w:val="4A9E0DB8"/>
    <w:lvl w:ilvl="0" w:tplc="8A3A4886">
      <w:start w:val="1"/>
      <w:numFmt w:val="bullet"/>
      <w:lvlText w:val="-"/>
      <w:lvlJc w:val="left"/>
    </w:lvl>
    <w:lvl w:ilvl="1" w:tplc="ACE6999C">
      <w:numFmt w:val="decimal"/>
      <w:lvlText w:val=""/>
      <w:lvlJc w:val="left"/>
    </w:lvl>
    <w:lvl w:ilvl="2" w:tplc="8EC0D4DA">
      <w:numFmt w:val="decimal"/>
      <w:lvlText w:val=""/>
      <w:lvlJc w:val="left"/>
    </w:lvl>
    <w:lvl w:ilvl="3" w:tplc="396067B8">
      <w:numFmt w:val="decimal"/>
      <w:lvlText w:val=""/>
      <w:lvlJc w:val="left"/>
    </w:lvl>
    <w:lvl w:ilvl="4" w:tplc="939E8856">
      <w:numFmt w:val="decimal"/>
      <w:lvlText w:val=""/>
      <w:lvlJc w:val="left"/>
    </w:lvl>
    <w:lvl w:ilvl="5" w:tplc="BF56D992">
      <w:numFmt w:val="decimal"/>
      <w:lvlText w:val=""/>
      <w:lvlJc w:val="left"/>
    </w:lvl>
    <w:lvl w:ilvl="6" w:tplc="6840BD26">
      <w:numFmt w:val="decimal"/>
      <w:lvlText w:val=""/>
      <w:lvlJc w:val="left"/>
    </w:lvl>
    <w:lvl w:ilvl="7" w:tplc="EB8AD172">
      <w:numFmt w:val="decimal"/>
      <w:lvlText w:val=""/>
      <w:lvlJc w:val="left"/>
    </w:lvl>
    <w:lvl w:ilvl="8" w:tplc="99B67B62">
      <w:numFmt w:val="decimal"/>
      <w:lvlText w:val=""/>
      <w:lvlJc w:val="left"/>
    </w:lvl>
  </w:abstractNum>
  <w:abstractNum w:abstractNumId="15">
    <w:nsid w:val="00004DB7"/>
    <w:multiLevelType w:val="hybridMultilevel"/>
    <w:tmpl w:val="D7346438"/>
    <w:lvl w:ilvl="0" w:tplc="2D0A355E">
      <w:start w:val="1"/>
      <w:numFmt w:val="bullet"/>
      <w:lvlText w:val="ее"/>
      <w:lvlJc w:val="left"/>
    </w:lvl>
    <w:lvl w:ilvl="1" w:tplc="DF461DC6">
      <w:numFmt w:val="decimal"/>
      <w:lvlText w:val=""/>
      <w:lvlJc w:val="left"/>
    </w:lvl>
    <w:lvl w:ilvl="2" w:tplc="A9968CB0">
      <w:numFmt w:val="decimal"/>
      <w:lvlText w:val=""/>
      <w:lvlJc w:val="left"/>
    </w:lvl>
    <w:lvl w:ilvl="3" w:tplc="DC9CE408">
      <w:numFmt w:val="decimal"/>
      <w:lvlText w:val=""/>
      <w:lvlJc w:val="left"/>
    </w:lvl>
    <w:lvl w:ilvl="4" w:tplc="A6522A2E">
      <w:numFmt w:val="decimal"/>
      <w:lvlText w:val=""/>
      <w:lvlJc w:val="left"/>
    </w:lvl>
    <w:lvl w:ilvl="5" w:tplc="B2BEA59E">
      <w:numFmt w:val="decimal"/>
      <w:lvlText w:val=""/>
      <w:lvlJc w:val="left"/>
    </w:lvl>
    <w:lvl w:ilvl="6" w:tplc="117626C8">
      <w:numFmt w:val="decimal"/>
      <w:lvlText w:val=""/>
      <w:lvlJc w:val="left"/>
    </w:lvl>
    <w:lvl w:ilvl="7" w:tplc="4F781A72">
      <w:numFmt w:val="decimal"/>
      <w:lvlText w:val=""/>
      <w:lvlJc w:val="left"/>
    </w:lvl>
    <w:lvl w:ilvl="8" w:tplc="03CE7394">
      <w:numFmt w:val="decimal"/>
      <w:lvlText w:val=""/>
      <w:lvlJc w:val="left"/>
    </w:lvl>
  </w:abstractNum>
  <w:abstractNum w:abstractNumId="16">
    <w:nsid w:val="00004DC8"/>
    <w:multiLevelType w:val="hybridMultilevel"/>
    <w:tmpl w:val="E728A814"/>
    <w:lvl w:ilvl="0" w:tplc="975C1A3C">
      <w:start w:val="1"/>
      <w:numFmt w:val="bullet"/>
      <w:lvlText w:val="и"/>
      <w:lvlJc w:val="left"/>
    </w:lvl>
    <w:lvl w:ilvl="1" w:tplc="DACA380C">
      <w:numFmt w:val="decimal"/>
      <w:lvlText w:val=""/>
      <w:lvlJc w:val="left"/>
    </w:lvl>
    <w:lvl w:ilvl="2" w:tplc="81646490">
      <w:numFmt w:val="decimal"/>
      <w:lvlText w:val=""/>
      <w:lvlJc w:val="left"/>
    </w:lvl>
    <w:lvl w:ilvl="3" w:tplc="499C496E">
      <w:numFmt w:val="decimal"/>
      <w:lvlText w:val=""/>
      <w:lvlJc w:val="left"/>
    </w:lvl>
    <w:lvl w:ilvl="4" w:tplc="7504BA3A">
      <w:numFmt w:val="decimal"/>
      <w:lvlText w:val=""/>
      <w:lvlJc w:val="left"/>
    </w:lvl>
    <w:lvl w:ilvl="5" w:tplc="CD002532">
      <w:numFmt w:val="decimal"/>
      <w:lvlText w:val=""/>
      <w:lvlJc w:val="left"/>
    </w:lvl>
    <w:lvl w:ilvl="6" w:tplc="60D64E66">
      <w:numFmt w:val="decimal"/>
      <w:lvlText w:val=""/>
      <w:lvlJc w:val="left"/>
    </w:lvl>
    <w:lvl w:ilvl="7" w:tplc="FDE832BA">
      <w:numFmt w:val="decimal"/>
      <w:lvlText w:val=""/>
      <w:lvlJc w:val="left"/>
    </w:lvl>
    <w:lvl w:ilvl="8" w:tplc="55A4E6E8">
      <w:numFmt w:val="decimal"/>
      <w:lvlText w:val=""/>
      <w:lvlJc w:val="left"/>
    </w:lvl>
  </w:abstractNum>
  <w:abstractNum w:abstractNumId="17">
    <w:nsid w:val="000054DE"/>
    <w:multiLevelType w:val="hybridMultilevel"/>
    <w:tmpl w:val="6FF22994"/>
    <w:lvl w:ilvl="0" w:tplc="80CC7916">
      <w:start w:val="1"/>
      <w:numFmt w:val="bullet"/>
      <w:lvlText w:val="-"/>
      <w:lvlJc w:val="left"/>
    </w:lvl>
    <w:lvl w:ilvl="1" w:tplc="CC767354">
      <w:numFmt w:val="decimal"/>
      <w:lvlText w:val=""/>
      <w:lvlJc w:val="left"/>
    </w:lvl>
    <w:lvl w:ilvl="2" w:tplc="D402F3C0">
      <w:numFmt w:val="decimal"/>
      <w:lvlText w:val=""/>
      <w:lvlJc w:val="left"/>
    </w:lvl>
    <w:lvl w:ilvl="3" w:tplc="90441088">
      <w:numFmt w:val="decimal"/>
      <w:lvlText w:val=""/>
      <w:lvlJc w:val="left"/>
    </w:lvl>
    <w:lvl w:ilvl="4" w:tplc="B0EC02CE">
      <w:numFmt w:val="decimal"/>
      <w:lvlText w:val=""/>
      <w:lvlJc w:val="left"/>
    </w:lvl>
    <w:lvl w:ilvl="5" w:tplc="1818B42C">
      <w:numFmt w:val="decimal"/>
      <w:lvlText w:val=""/>
      <w:lvlJc w:val="left"/>
    </w:lvl>
    <w:lvl w:ilvl="6" w:tplc="A4F6EE1A">
      <w:numFmt w:val="decimal"/>
      <w:lvlText w:val=""/>
      <w:lvlJc w:val="left"/>
    </w:lvl>
    <w:lvl w:ilvl="7" w:tplc="EBC46632">
      <w:numFmt w:val="decimal"/>
      <w:lvlText w:val=""/>
      <w:lvlJc w:val="left"/>
    </w:lvl>
    <w:lvl w:ilvl="8" w:tplc="0F8835E0">
      <w:numFmt w:val="decimal"/>
      <w:lvlText w:val=""/>
      <w:lvlJc w:val="left"/>
    </w:lvl>
  </w:abstractNum>
  <w:abstractNum w:abstractNumId="18">
    <w:nsid w:val="00005D03"/>
    <w:multiLevelType w:val="hybridMultilevel"/>
    <w:tmpl w:val="16D67FCA"/>
    <w:lvl w:ilvl="0" w:tplc="080C1CC6">
      <w:start w:val="1"/>
      <w:numFmt w:val="bullet"/>
      <w:lvlText w:val="и"/>
      <w:lvlJc w:val="left"/>
    </w:lvl>
    <w:lvl w:ilvl="1" w:tplc="610EE908">
      <w:numFmt w:val="decimal"/>
      <w:lvlText w:val=""/>
      <w:lvlJc w:val="left"/>
    </w:lvl>
    <w:lvl w:ilvl="2" w:tplc="7742ACAC">
      <w:numFmt w:val="decimal"/>
      <w:lvlText w:val=""/>
      <w:lvlJc w:val="left"/>
    </w:lvl>
    <w:lvl w:ilvl="3" w:tplc="B4B41226">
      <w:numFmt w:val="decimal"/>
      <w:lvlText w:val=""/>
      <w:lvlJc w:val="left"/>
    </w:lvl>
    <w:lvl w:ilvl="4" w:tplc="79F05004">
      <w:numFmt w:val="decimal"/>
      <w:lvlText w:val=""/>
      <w:lvlJc w:val="left"/>
    </w:lvl>
    <w:lvl w:ilvl="5" w:tplc="23862E86">
      <w:numFmt w:val="decimal"/>
      <w:lvlText w:val=""/>
      <w:lvlJc w:val="left"/>
    </w:lvl>
    <w:lvl w:ilvl="6" w:tplc="3FD8BE12">
      <w:numFmt w:val="decimal"/>
      <w:lvlText w:val=""/>
      <w:lvlJc w:val="left"/>
    </w:lvl>
    <w:lvl w:ilvl="7" w:tplc="350A3B94">
      <w:numFmt w:val="decimal"/>
      <w:lvlText w:val=""/>
      <w:lvlJc w:val="left"/>
    </w:lvl>
    <w:lvl w:ilvl="8" w:tplc="1F3A4ABA">
      <w:numFmt w:val="decimal"/>
      <w:lvlText w:val=""/>
      <w:lvlJc w:val="left"/>
    </w:lvl>
  </w:abstractNum>
  <w:abstractNum w:abstractNumId="19">
    <w:nsid w:val="00006443"/>
    <w:multiLevelType w:val="hybridMultilevel"/>
    <w:tmpl w:val="0F56B302"/>
    <w:lvl w:ilvl="0" w:tplc="086E9EFA">
      <w:start w:val="1"/>
      <w:numFmt w:val="bullet"/>
      <w:lvlText w:val="в"/>
      <w:lvlJc w:val="left"/>
    </w:lvl>
    <w:lvl w:ilvl="1" w:tplc="42BA53AC">
      <w:numFmt w:val="decimal"/>
      <w:lvlText w:val=""/>
      <w:lvlJc w:val="left"/>
    </w:lvl>
    <w:lvl w:ilvl="2" w:tplc="3DE27384">
      <w:numFmt w:val="decimal"/>
      <w:lvlText w:val=""/>
      <w:lvlJc w:val="left"/>
    </w:lvl>
    <w:lvl w:ilvl="3" w:tplc="16D2B834">
      <w:numFmt w:val="decimal"/>
      <w:lvlText w:val=""/>
      <w:lvlJc w:val="left"/>
    </w:lvl>
    <w:lvl w:ilvl="4" w:tplc="35709282">
      <w:numFmt w:val="decimal"/>
      <w:lvlText w:val=""/>
      <w:lvlJc w:val="left"/>
    </w:lvl>
    <w:lvl w:ilvl="5" w:tplc="02409514">
      <w:numFmt w:val="decimal"/>
      <w:lvlText w:val=""/>
      <w:lvlJc w:val="left"/>
    </w:lvl>
    <w:lvl w:ilvl="6" w:tplc="BD6ECBE0">
      <w:numFmt w:val="decimal"/>
      <w:lvlText w:val=""/>
      <w:lvlJc w:val="left"/>
    </w:lvl>
    <w:lvl w:ilvl="7" w:tplc="DFD0DFD8">
      <w:numFmt w:val="decimal"/>
      <w:lvlText w:val=""/>
      <w:lvlJc w:val="left"/>
    </w:lvl>
    <w:lvl w:ilvl="8" w:tplc="1132F33A">
      <w:numFmt w:val="decimal"/>
      <w:lvlText w:val=""/>
      <w:lvlJc w:val="left"/>
    </w:lvl>
  </w:abstractNum>
  <w:abstractNum w:abstractNumId="20">
    <w:nsid w:val="000066BB"/>
    <w:multiLevelType w:val="hybridMultilevel"/>
    <w:tmpl w:val="C0FE8C60"/>
    <w:lvl w:ilvl="0" w:tplc="C8E6C524">
      <w:start w:val="1"/>
      <w:numFmt w:val="bullet"/>
      <w:lvlText w:val="-"/>
      <w:lvlJc w:val="left"/>
    </w:lvl>
    <w:lvl w:ilvl="1" w:tplc="7FAAFBA4">
      <w:numFmt w:val="decimal"/>
      <w:lvlText w:val=""/>
      <w:lvlJc w:val="left"/>
    </w:lvl>
    <w:lvl w:ilvl="2" w:tplc="4BE03058">
      <w:numFmt w:val="decimal"/>
      <w:lvlText w:val=""/>
      <w:lvlJc w:val="left"/>
    </w:lvl>
    <w:lvl w:ilvl="3" w:tplc="09A8E8D6">
      <w:numFmt w:val="decimal"/>
      <w:lvlText w:val=""/>
      <w:lvlJc w:val="left"/>
    </w:lvl>
    <w:lvl w:ilvl="4" w:tplc="DF4260D4">
      <w:numFmt w:val="decimal"/>
      <w:lvlText w:val=""/>
      <w:lvlJc w:val="left"/>
    </w:lvl>
    <w:lvl w:ilvl="5" w:tplc="127471CA">
      <w:numFmt w:val="decimal"/>
      <w:lvlText w:val=""/>
      <w:lvlJc w:val="left"/>
    </w:lvl>
    <w:lvl w:ilvl="6" w:tplc="B666F31E">
      <w:numFmt w:val="decimal"/>
      <w:lvlText w:val=""/>
      <w:lvlJc w:val="left"/>
    </w:lvl>
    <w:lvl w:ilvl="7" w:tplc="829AC3FA">
      <w:numFmt w:val="decimal"/>
      <w:lvlText w:val=""/>
      <w:lvlJc w:val="left"/>
    </w:lvl>
    <w:lvl w:ilvl="8" w:tplc="F71ECC30">
      <w:numFmt w:val="decimal"/>
      <w:lvlText w:val=""/>
      <w:lvlJc w:val="left"/>
    </w:lvl>
  </w:abstractNum>
  <w:abstractNum w:abstractNumId="21">
    <w:nsid w:val="00006E5D"/>
    <w:multiLevelType w:val="hybridMultilevel"/>
    <w:tmpl w:val="F978302C"/>
    <w:lvl w:ilvl="0" w:tplc="72B4E37C">
      <w:start w:val="8"/>
      <w:numFmt w:val="decimal"/>
      <w:lvlText w:val="%1."/>
      <w:lvlJc w:val="left"/>
    </w:lvl>
    <w:lvl w:ilvl="1" w:tplc="AB3C9D7A">
      <w:numFmt w:val="decimal"/>
      <w:lvlText w:val=""/>
      <w:lvlJc w:val="left"/>
    </w:lvl>
    <w:lvl w:ilvl="2" w:tplc="ECDE9510">
      <w:numFmt w:val="decimal"/>
      <w:lvlText w:val=""/>
      <w:lvlJc w:val="left"/>
    </w:lvl>
    <w:lvl w:ilvl="3" w:tplc="21F2CD4E">
      <w:numFmt w:val="decimal"/>
      <w:lvlText w:val=""/>
      <w:lvlJc w:val="left"/>
    </w:lvl>
    <w:lvl w:ilvl="4" w:tplc="DA324E72">
      <w:numFmt w:val="decimal"/>
      <w:lvlText w:val=""/>
      <w:lvlJc w:val="left"/>
    </w:lvl>
    <w:lvl w:ilvl="5" w:tplc="EAC2CC6C">
      <w:numFmt w:val="decimal"/>
      <w:lvlText w:val=""/>
      <w:lvlJc w:val="left"/>
    </w:lvl>
    <w:lvl w:ilvl="6" w:tplc="F350F760">
      <w:numFmt w:val="decimal"/>
      <w:lvlText w:val=""/>
      <w:lvlJc w:val="left"/>
    </w:lvl>
    <w:lvl w:ilvl="7" w:tplc="DA42A76C">
      <w:numFmt w:val="decimal"/>
      <w:lvlText w:val=""/>
      <w:lvlJc w:val="left"/>
    </w:lvl>
    <w:lvl w:ilvl="8" w:tplc="689EE818">
      <w:numFmt w:val="decimal"/>
      <w:lvlText w:val=""/>
      <w:lvlJc w:val="left"/>
    </w:lvl>
  </w:abstractNum>
  <w:abstractNum w:abstractNumId="22">
    <w:nsid w:val="0000701F"/>
    <w:multiLevelType w:val="hybridMultilevel"/>
    <w:tmpl w:val="8EFA94DE"/>
    <w:lvl w:ilvl="0" w:tplc="96BE7D2C">
      <w:start w:val="4"/>
      <w:numFmt w:val="decimal"/>
      <w:lvlText w:val="%1."/>
      <w:lvlJc w:val="left"/>
    </w:lvl>
    <w:lvl w:ilvl="1" w:tplc="A48CFCC2">
      <w:numFmt w:val="decimal"/>
      <w:lvlText w:val=""/>
      <w:lvlJc w:val="left"/>
    </w:lvl>
    <w:lvl w:ilvl="2" w:tplc="56043542">
      <w:numFmt w:val="decimal"/>
      <w:lvlText w:val=""/>
      <w:lvlJc w:val="left"/>
    </w:lvl>
    <w:lvl w:ilvl="3" w:tplc="7C08B73C">
      <w:numFmt w:val="decimal"/>
      <w:lvlText w:val=""/>
      <w:lvlJc w:val="left"/>
    </w:lvl>
    <w:lvl w:ilvl="4" w:tplc="FB966F76">
      <w:numFmt w:val="decimal"/>
      <w:lvlText w:val=""/>
      <w:lvlJc w:val="left"/>
    </w:lvl>
    <w:lvl w:ilvl="5" w:tplc="7B96A3BC">
      <w:numFmt w:val="decimal"/>
      <w:lvlText w:val=""/>
      <w:lvlJc w:val="left"/>
    </w:lvl>
    <w:lvl w:ilvl="6" w:tplc="ED0C9FCA">
      <w:numFmt w:val="decimal"/>
      <w:lvlText w:val=""/>
      <w:lvlJc w:val="left"/>
    </w:lvl>
    <w:lvl w:ilvl="7" w:tplc="70ACCF1E">
      <w:numFmt w:val="decimal"/>
      <w:lvlText w:val=""/>
      <w:lvlJc w:val="left"/>
    </w:lvl>
    <w:lvl w:ilvl="8" w:tplc="37F29E72">
      <w:numFmt w:val="decimal"/>
      <w:lvlText w:val=""/>
      <w:lvlJc w:val="left"/>
    </w:lvl>
  </w:abstractNum>
  <w:abstractNum w:abstractNumId="23">
    <w:nsid w:val="0000767D"/>
    <w:multiLevelType w:val="hybridMultilevel"/>
    <w:tmpl w:val="E7AEA4A4"/>
    <w:lvl w:ilvl="0" w:tplc="B5ECBFAC">
      <w:start w:val="1"/>
      <w:numFmt w:val="bullet"/>
      <w:lvlText w:val="-"/>
      <w:lvlJc w:val="left"/>
    </w:lvl>
    <w:lvl w:ilvl="1" w:tplc="B362558E">
      <w:numFmt w:val="decimal"/>
      <w:lvlText w:val=""/>
      <w:lvlJc w:val="left"/>
    </w:lvl>
    <w:lvl w:ilvl="2" w:tplc="A9BE4B12">
      <w:numFmt w:val="decimal"/>
      <w:lvlText w:val=""/>
      <w:lvlJc w:val="left"/>
    </w:lvl>
    <w:lvl w:ilvl="3" w:tplc="86C0DD7E">
      <w:numFmt w:val="decimal"/>
      <w:lvlText w:val=""/>
      <w:lvlJc w:val="left"/>
    </w:lvl>
    <w:lvl w:ilvl="4" w:tplc="CEE491C0">
      <w:numFmt w:val="decimal"/>
      <w:lvlText w:val=""/>
      <w:lvlJc w:val="left"/>
    </w:lvl>
    <w:lvl w:ilvl="5" w:tplc="FD8A413E">
      <w:numFmt w:val="decimal"/>
      <w:lvlText w:val=""/>
      <w:lvlJc w:val="left"/>
    </w:lvl>
    <w:lvl w:ilvl="6" w:tplc="37A075EE">
      <w:numFmt w:val="decimal"/>
      <w:lvlText w:val=""/>
      <w:lvlJc w:val="left"/>
    </w:lvl>
    <w:lvl w:ilvl="7" w:tplc="8D4888D2">
      <w:numFmt w:val="decimal"/>
      <w:lvlText w:val=""/>
      <w:lvlJc w:val="left"/>
    </w:lvl>
    <w:lvl w:ilvl="8" w:tplc="4880DF02">
      <w:numFmt w:val="decimal"/>
      <w:lvlText w:val=""/>
      <w:lvlJc w:val="left"/>
    </w:lvl>
  </w:abstractNum>
  <w:abstractNum w:abstractNumId="24">
    <w:nsid w:val="00007A5A"/>
    <w:multiLevelType w:val="hybridMultilevel"/>
    <w:tmpl w:val="27CAF7A2"/>
    <w:lvl w:ilvl="0" w:tplc="BEC05B64">
      <w:start w:val="1"/>
      <w:numFmt w:val="bullet"/>
      <w:lvlText w:val="В"/>
      <w:lvlJc w:val="left"/>
    </w:lvl>
    <w:lvl w:ilvl="1" w:tplc="6030AA64">
      <w:numFmt w:val="decimal"/>
      <w:lvlText w:val=""/>
      <w:lvlJc w:val="left"/>
    </w:lvl>
    <w:lvl w:ilvl="2" w:tplc="2F8A450E">
      <w:numFmt w:val="decimal"/>
      <w:lvlText w:val=""/>
      <w:lvlJc w:val="left"/>
    </w:lvl>
    <w:lvl w:ilvl="3" w:tplc="7B8C21C8">
      <w:numFmt w:val="decimal"/>
      <w:lvlText w:val=""/>
      <w:lvlJc w:val="left"/>
    </w:lvl>
    <w:lvl w:ilvl="4" w:tplc="6AC8F872">
      <w:numFmt w:val="decimal"/>
      <w:lvlText w:val=""/>
      <w:lvlJc w:val="left"/>
    </w:lvl>
    <w:lvl w:ilvl="5" w:tplc="C5029538">
      <w:numFmt w:val="decimal"/>
      <w:lvlText w:val=""/>
      <w:lvlJc w:val="left"/>
    </w:lvl>
    <w:lvl w:ilvl="6" w:tplc="EBF0DFB6">
      <w:numFmt w:val="decimal"/>
      <w:lvlText w:val=""/>
      <w:lvlJc w:val="left"/>
    </w:lvl>
    <w:lvl w:ilvl="7" w:tplc="FA96151C">
      <w:numFmt w:val="decimal"/>
      <w:lvlText w:val=""/>
      <w:lvlJc w:val="left"/>
    </w:lvl>
    <w:lvl w:ilvl="8" w:tplc="4C68B76A">
      <w:numFmt w:val="decimal"/>
      <w:lvlText w:val=""/>
      <w:lvlJc w:val="left"/>
    </w:lvl>
  </w:abstractNum>
  <w:num w:numId="1">
    <w:abstractNumId w:val="7"/>
  </w:num>
  <w:num w:numId="2">
    <w:abstractNumId w:val="11"/>
  </w:num>
  <w:num w:numId="3">
    <w:abstractNumId w:val="13"/>
  </w:num>
  <w:num w:numId="4">
    <w:abstractNumId w:val="14"/>
  </w:num>
  <w:num w:numId="5">
    <w:abstractNumId w:val="15"/>
  </w:num>
  <w:num w:numId="6">
    <w:abstractNumId w:val="2"/>
  </w:num>
  <w:num w:numId="7">
    <w:abstractNumId w:val="17"/>
  </w:num>
  <w:num w:numId="8">
    <w:abstractNumId w:val="8"/>
  </w:num>
  <w:num w:numId="9">
    <w:abstractNumId w:val="6"/>
  </w:num>
  <w:num w:numId="10">
    <w:abstractNumId w:val="0"/>
  </w:num>
  <w:num w:numId="11">
    <w:abstractNumId w:val="16"/>
  </w:num>
  <w:num w:numId="12">
    <w:abstractNumId w:val="19"/>
  </w:num>
  <w:num w:numId="13">
    <w:abstractNumId w:val="20"/>
  </w:num>
  <w:num w:numId="14">
    <w:abstractNumId w:val="10"/>
  </w:num>
  <w:num w:numId="15">
    <w:abstractNumId w:val="5"/>
  </w:num>
  <w:num w:numId="16">
    <w:abstractNumId w:val="22"/>
  </w:num>
  <w:num w:numId="17">
    <w:abstractNumId w:val="18"/>
  </w:num>
  <w:num w:numId="18">
    <w:abstractNumId w:val="24"/>
  </w:num>
  <w:num w:numId="19">
    <w:abstractNumId w:val="23"/>
  </w:num>
  <w:num w:numId="20">
    <w:abstractNumId w:val="12"/>
  </w:num>
  <w:num w:numId="21">
    <w:abstractNumId w:val="1"/>
  </w:num>
  <w:num w:numId="22">
    <w:abstractNumId w:val="9"/>
  </w:num>
  <w:num w:numId="23">
    <w:abstractNumId w:val="4"/>
  </w:num>
  <w:num w:numId="24">
    <w:abstractNumId w:val="21"/>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E0981"/>
    <w:rsid w:val="00154C40"/>
    <w:rsid w:val="005709DE"/>
    <w:rsid w:val="00661365"/>
    <w:rsid w:val="006709E9"/>
    <w:rsid w:val="006E0981"/>
    <w:rsid w:val="00833480"/>
    <w:rsid w:val="009309A0"/>
    <w:rsid w:val="00C70789"/>
    <w:rsid w:val="00EF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61365"/>
    <w:rPr>
      <w:rFonts w:ascii="Tahoma" w:hAnsi="Tahoma" w:cs="Tahoma"/>
      <w:sz w:val="16"/>
      <w:szCs w:val="16"/>
    </w:rPr>
  </w:style>
  <w:style w:type="character" w:customStyle="1" w:styleId="a5">
    <w:name w:val="Текст выноски Знак"/>
    <w:basedOn w:val="a0"/>
    <w:link w:val="a4"/>
    <w:uiPriority w:val="99"/>
    <w:semiHidden/>
    <w:rsid w:val="00661365"/>
    <w:rPr>
      <w:rFonts w:ascii="Tahoma" w:hAnsi="Tahoma" w:cs="Tahoma"/>
      <w:sz w:val="16"/>
      <w:szCs w:val="16"/>
    </w:rPr>
  </w:style>
  <w:style w:type="paragraph" w:styleId="a6">
    <w:name w:val="header"/>
    <w:basedOn w:val="a"/>
    <w:link w:val="a7"/>
    <w:uiPriority w:val="99"/>
    <w:semiHidden/>
    <w:unhideWhenUsed/>
    <w:rsid w:val="00661365"/>
    <w:pPr>
      <w:tabs>
        <w:tab w:val="center" w:pos="4677"/>
        <w:tab w:val="right" w:pos="9355"/>
      </w:tabs>
    </w:pPr>
  </w:style>
  <w:style w:type="character" w:customStyle="1" w:styleId="a7">
    <w:name w:val="Верхний колонтитул Знак"/>
    <w:basedOn w:val="a0"/>
    <w:link w:val="a6"/>
    <w:uiPriority w:val="99"/>
    <w:semiHidden/>
    <w:rsid w:val="00661365"/>
  </w:style>
  <w:style w:type="paragraph" w:styleId="a8">
    <w:name w:val="footer"/>
    <w:basedOn w:val="a"/>
    <w:link w:val="a9"/>
    <w:uiPriority w:val="99"/>
    <w:unhideWhenUsed/>
    <w:rsid w:val="00661365"/>
    <w:pPr>
      <w:tabs>
        <w:tab w:val="center" w:pos="4677"/>
        <w:tab w:val="right" w:pos="9355"/>
      </w:tabs>
    </w:pPr>
  </w:style>
  <w:style w:type="character" w:customStyle="1" w:styleId="a9">
    <w:name w:val="Нижний колонтитул Знак"/>
    <w:basedOn w:val="a0"/>
    <w:link w:val="a8"/>
    <w:uiPriority w:val="99"/>
    <w:rsid w:val="006613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E645-B99E-4DC8-A27D-8E2E17E47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8386</Words>
  <Characters>47805</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Wolf</cp:lastModifiedBy>
  <cp:revision>4</cp:revision>
  <cp:lastPrinted>2016-11-22T17:22:00Z</cp:lastPrinted>
  <dcterms:created xsi:type="dcterms:W3CDTF">2016-11-22T17:23:00Z</dcterms:created>
  <dcterms:modified xsi:type="dcterms:W3CDTF">2016-11-29T21:08:00Z</dcterms:modified>
</cp:coreProperties>
</file>