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СОГЛАСИЕ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обработку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персональных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данных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целях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участия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во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всероссийской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олимпиаде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школьников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168D1">
        <w:rPr>
          <w:rFonts w:ascii="PT Astra Serif" w:hAnsi="PT Astra Serif" w:cs="PT Astra Serif"/>
          <w:b/>
          <w:bCs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законный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представитель</w:t>
      </w:r>
      <w:r>
        <w:rPr>
          <w:rFonts w:ascii="PT Astra Serif" w:hAnsi="PT Astra Serif" w:cs="PT Astra Serif"/>
          <w:b/>
          <w:bCs/>
          <w:sz w:val="24"/>
          <w:szCs w:val="24"/>
        </w:rPr>
        <w:t>)</w:t>
      </w:r>
    </w:p>
    <w:p w:rsidR="009168D1" w:rsidRP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Я</w:t>
      </w:r>
      <w:r>
        <w:rPr>
          <w:rFonts w:ascii="PT Astra Serif" w:hAnsi="PT Astra Serif" w:cs="PT Astra Serif"/>
          <w:sz w:val="24"/>
          <w:szCs w:val="24"/>
        </w:rPr>
        <w:t>, __________________________________________________________________________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PT Astra Serif"/>
          <w:i/>
          <w:iCs/>
          <w:sz w:val="20"/>
          <w:szCs w:val="20"/>
        </w:rPr>
      </w:pPr>
      <w:r w:rsidRPr="009168D1">
        <w:rPr>
          <w:rFonts w:ascii="PT Astra Serif" w:hAnsi="PT Astra Serif" w:cs="PT Astra Serif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ФИО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полностью</w:t>
      </w:r>
      <w:r>
        <w:rPr>
          <w:rFonts w:ascii="PT Astra Serif" w:hAnsi="PT Astra Serif" w:cs="PT Astra Serif"/>
          <w:i/>
          <w:iCs/>
          <w:sz w:val="20"/>
          <w:szCs w:val="20"/>
        </w:rPr>
        <w:t>)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проживающий по адресу </w:t>
      </w:r>
      <w:r>
        <w:rPr>
          <w:rFonts w:ascii="PT Astra Serif" w:hAnsi="PT Astra Serif" w:cs="PT Astra Serif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регистрация</w:t>
      </w:r>
      <w:r>
        <w:rPr>
          <w:rFonts w:ascii="PT Astra Serif" w:hAnsi="PT Astra Serif" w:cs="PT Astra Serif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______________________________________________________________________________________________________________________________,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паспорт </w:t>
      </w:r>
      <w:r>
        <w:rPr>
          <w:rFonts w:ascii="PT Astra Serif" w:hAnsi="PT Astra Serif" w:cs="PT Astra Serif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 w:rsidRPr="009168D1">
        <w:rPr>
          <w:rFonts w:ascii="PT Astra Serif" w:hAnsi="PT Astra Serif" w:cs="PT Astra Serif"/>
          <w:sz w:val="24"/>
          <w:szCs w:val="24"/>
        </w:rPr>
        <w:t>___________,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sz w:val="24"/>
          <w:szCs w:val="24"/>
        </w:rPr>
        <w:t>выдан </w:t>
      </w: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_____________________________________________________________________________________________________________________________,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PT Astra Serif"/>
          <w:i/>
          <w:iCs/>
          <w:sz w:val="20"/>
          <w:szCs w:val="20"/>
        </w:rPr>
      </w:pPr>
      <w:r w:rsidRPr="009168D1">
        <w:rPr>
          <w:rFonts w:ascii="PT Astra Serif" w:hAnsi="PT Astra Serif" w:cs="PT Astra Serif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Дата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выдачи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, </w:t>
      </w:r>
      <w:r>
        <w:rPr>
          <w:rFonts w:ascii="Calibri" w:hAnsi="Calibri" w:cs="Calibri"/>
          <w:i/>
          <w:iCs/>
          <w:sz w:val="20"/>
          <w:szCs w:val="20"/>
        </w:rPr>
        <w:t>название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выдавшего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органа</w:t>
      </w:r>
      <w:r>
        <w:rPr>
          <w:rFonts w:ascii="PT Astra Serif" w:hAnsi="PT Astra Serif" w:cs="PT Astra Serif"/>
          <w:i/>
          <w:iCs/>
          <w:sz w:val="20"/>
          <w:szCs w:val="20"/>
        </w:rPr>
        <w:t>)</w:t>
      </w:r>
    </w:p>
    <w:p w:rsidR="009168D1" w:rsidRP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Являясь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законным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представителем</w:t>
      </w:r>
      <w:r>
        <w:rPr>
          <w:rFonts w:ascii="PT Astra Serif" w:hAnsi="PT Astra Serif" w:cs="PT Astra Serif"/>
          <w:sz w:val="24"/>
          <w:szCs w:val="24"/>
        </w:rPr>
        <w:t xml:space="preserve"> ______________________________________________ ___________________________________________________</w:t>
      </w:r>
      <w:r>
        <w:rPr>
          <w:rFonts w:ascii="PT Astra Serif" w:hAnsi="PT Astra Serif" w:cs="PT Astra Serif"/>
          <w:sz w:val="24"/>
          <w:szCs w:val="24"/>
        </w:rPr>
        <w:t>_____________________________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PT Astra Serif"/>
          <w:i/>
          <w:iCs/>
          <w:sz w:val="20"/>
          <w:szCs w:val="20"/>
        </w:rPr>
      </w:pPr>
      <w:r w:rsidRPr="009168D1">
        <w:rPr>
          <w:rFonts w:ascii="PT Astra Serif" w:hAnsi="PT Astra Serif" w:cs="PT Astra Serif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ФИО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полностью</w:t>
      </w:r>
      <w:r>
        <w:rPr>
          <w:rFonts w:ascii="PT Astra Serif" w:hAnsi="PT Astra Serif" w:cs="PT Astra Serif"/>
          <w:i/>
          <w:iCs/>
          <w:sz w:val="20"/>
          <w:szCs w:val="20"/>
        </w:rPr>
        <w:t>)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личность</w:t>
      </w:r>
      <w:r>
        <w:rPr>
          <w:rFonts w:ascii="PT Astra Serif" w:hAnsi="PT Astra Serif" w:cs="PT Astra Serif"/>
          <w:sz w:val="24"/>
          <w:szCs w:val="24"/>
        </w:rPr>
        <w:t xml:space="preserve">:_________________________________________ </w:t>
      </w:r>
      <w:r>
        <w:rPr>
          <w:rFonts w:ascii="Calibri" w:hAnsi="Calibri" w:cs="Calibri"/>
          <w:sz w:val="24"/>
          <w:szCs w:val="24"/>
        </w:rPr>
        <w:t>серия </w:t>
      </w:r>
      <w:r>
        <w:rPr>
          <w:rFonts w:ascii="PT Astra Serif" w:hAnsi="PT Astra Serif" w:cs="PT Astra Serif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 w:rsidRPr="009168D1">
        <w:rPr>
          <w:rFonts w:ascii="PT Astra Serif" w:hAnsi="PT Astra Serif" w:cs="PT Astra Serif"/>
          <w:sz w:val="24"/>
          <w:szCs w:val="24"/>
        </w:rPr>
        <w:t>___________,</w:t>
      </w:r>
      <w:r>
        <w:rPr>
          <w:rFonts w:ascii="PT Astra Serif" w:hAnsi="PT Astra Serif" w:cs="PT Astra Serif"/>
          <w:sz w:val="24"/>
          <w:szCs w:val="24"/>
          <w:lang w:val="en-US"/>
        </w:rPr>
        <w:t> </w:t>
      </w:r>
      <w:r>
        <w:rPr>
          <w:rFonts w:ascii="Calibri" w:hAnsi="Calibri" w:cs="Calibri"/>
          <w:sz w:val="24"/>
          <w:szCs w:val="24"/>
        </w:rPr>
        <w:t>выдан </w:t>
      </w: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  <w:t>__________________________</w:t>
      </w:r>
      <w:r>
        <w:rPr>
          <w:rFonts w:ascii="PT Astra Serif" w:hAnsi="PT Astra Serif" w:cs="PT Astra Serif"/>
          <w:sz w:val="24"/>
          <w:szCs w:val="24"/>
        </w:rPr>
        <w:t>,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PT Astra Serif"/>
          <w:i/>
          <w:iCs/>
          <w:sz w:val="20"/>
          <w:szCs w:val="20"/>
        </w:rPr>
      </w:pPr>
      <w:r w:rsidRPr="009168D1">
        <w:rPr>
          <w:rFonts w:ascii="PT Astra Serif" w:hAnsi="PT Astra Serif" w:cs="PT Astra Serif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Дата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выдачи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, </w:t>
      </w:r>
      <w:r>
        <w:rPr>
          <w:rFonts w:ascii="Calibri" w:hAnsi="Calibri" w:cs="Calibri"/>
          <w:i/>
          <w:iCs/>
          <w:sz w:val="20"/>
          <w:szCs w:val="20"/>
        </w:rPr>
        <w:t>название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выдавшего</w:t>
      </w:r>
      <w:r>
        <w:rPr>
          <w:rFonts w:ascii="PT Astra Serif" w:hAnsi="PT Astra Serif" w:cs="PT Astra Serif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органа</w:t>
      </w:r>
      <w:r>
        <w:rPr>
          <w:rFonts w:ascii="PT Astra Serif" w:hAnsi="PT Astra Serif" w:cs="PT Astra Serif"/>
          <w:i/>
          <w:iCs/>
          <w:sz w:val="20"/>
          <w:szCs w:val="20"/>
        </w:rPr>
        <w:t>)</w:t>
      </w:r>
    </w:p>
    <w:p w:rsidR="009168D1" w:rsidRP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Документ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удостоверяющий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полномочия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представителя</w:t>
      </w:r>
      <w:r>
        <w:rPr>
          <w:rFonts w:ascii="PT Astra Serif" w:hAnsi="PT Astra Serif" w:cs="PT Astra Serif"/>
          <w:sz w:val="24"/>
          <w:szCs w:val="24"/>
        </w:rPr>
        <w:t>:  _</w:t>
      </w:r>
      <w:proofErr w:type="gramEnd"/>
      <w:r>
        <w:rPr>
          <w:rFonts w:ascii="PT Astra Serif" w:hAnsi="PT Astra Serif" w:cs="PT Astra Serif"/>
          <w:sz w:val="24"/>
          <w:szCs w:val="24"/>
        </w:rPr>
        <w:t>__________________________________________________</w:t>
      </w:r>
      <w:r>
        <w:rPr>
          <w:rFonts w:ascii="PT Astra Serif" w:hAnsi="PT Astra Serif" w:cs="PT Astra Serif"/>
          <w:sz w:val="24"/>
          <w:szCs w:val="24"/>
        </w:rPr>
        <w:t>_____________________________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в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соответствии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с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требованиями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статьи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9 </w:t>
      </w:r>
      <w:r>
        <w:rPr>
          <w:rFonts w:ascii="Calibri" w:hAnsi="Calibri" w:cs="Calibri"/>
          <w:sz w:val="24"/>
          <w:szCs w:val="24"/>
          <w:highlight w:val="white"/>
        </w:rPr>
        <w:t>Федерального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закона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от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27.07.2006 </w:t>
      </w:r>
      <w:r>
        <w:rPr>
          <w:rFonts w:ascii="Calibri" w:hAnsi="Calibri" w:cs="Calibri"/>
          <w:sz w:val="24"/>
          <w:szCs w:val="24"/>
          <w:highlight w:val="white"/>
        </w:rPr>
        <w:t>г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.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9168D1">
        <w:rPr>
          <w:rFonts w:ascii="PT Astra Serif" w:hAnsi="PT Astra Serif" w:cs="PT Astra Serif"/>
          <w:sz w:val="24"/>
          <w:szCs w:val="24"/>
          <w:highlight w:val="white"/>
        </w:rPr>
        <w:t xml:space="preserve"> 152 - </w:t>
      </w:r>
      <w:r>
        <w:rPr>
          <w:rFonts w:ascii="Calibri" w:hAnsi="Calibri" w:cs="Calibri"/>
          <w:sz w:val="24"/>
          <w:szCs w:val="24"/>
          <w:highlight w:val="white"/>
        </w:rPr>
        <w:t>ФЗ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 w:rsidRPr="009168D1">
        <w:rPr>
          <w:rFonts w:ascii="PT Astra Serif" w:hAnsi="PT Astra Serif" w:cs="PT Astra Serif"/>
          <w:sz w:val="24"/>
          <w:szCs w:val="24"/>
          <w:highlight w:val="white"/>
        </w:rPr>
        <w:t>«</w:t>
      </w:r>
      <w:r>
        <w:rPr>
          <w:rFonts w:ascii="Calibri" w:hAnsi="Calibri" w:cs="Calibri"/>
          <w:sz w:val="24"/>
          <w:szCs w:val="24"/>
          <w:highlight w:val="white"/>
        </w:rPr>
        <w:t>О персональных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данных</w:t>
      </w:r>
      <w:r w:rsidRPr="009168D1">
        <w:rPr>
          <w:rFonts w:ascii="PT Astra Serif" w:hAnsi="PT Astra Serif" w:cs="PT Astra Serif"/>
          <w:sz w:val="24"/>
          <w:szCs w:val="24"/>
          <w:highlight w:val="white"/>
        </w:rPr>
        <w:t xml:space="preserve">», </w:t>
      </w:r>
      <w:r>
        <w:rPr>
          <w:rFonts w:ascii="Calibri" w:hAnsi="Calibri" w:cs="Calibri"/>
          <w:sz w:val="24"/>
          <w:szCs w:val="24"/>
          <w:highlight w:val="white"/>
        </w:rPr>
        <w:t>подтверждаю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свое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согласие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на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обработку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  <w:highlight w:val="white"/>
        </w:rPr>
        <w:t>ТУТ</w:t>
      </w:r>
      <w:r>
        <w:rPr>
          <w:rFonts w:ascii="PT Astra Serif" w:hAnsi="PT Astra Serif" w:cs="PT Astra Serif"/>
          <w:color w:val="FF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  <w:highlight w:val="white"/>
        </w:rPr>
        <w:t>ПИШЕТЕ</w:t>
      </w:r>
      <w:r>
        <w:rPr>
          <w:rFonts w:ascii="PT Astra Serif" w:hAnsi="PT Astra Serif" w:cs="PT Astra Serif"/>
          <w:color w:val="FF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  <w:highlight w:val="white"/>
        </w:rPr>
        <w:t>НАИМЕНОВАНИЕ</w:t>
      </w:r>
      <w:r>
        <w:rPr>
          <w:rFonts w:ascii="PT Astra Serif" w:hAnsi="PT Astra Serif" w:cs="PT Astra Serif"/>
          <w:color w:val="FF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  <w:highlight w:val="white"/>
        </w:rPr>
        <w:t>Управления</w:t>
      </w:r>
      <w:r>
        <w:rPr>
          <w:rFonts w:ascii="PT Astra Serif" w:hAnsi="PT Astra Serif" w:cs="PT Astra Serif"/>
          <w:color w:val="FF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  <w:highlight w:val="white"/>
        </w:rPr>
        <w:t>образования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(</w:t>
      </w:r>
      <w:r>
        <w:rPr>
          <w:rFonts w:ascii="Calibri" w:hAnsi="Calibri" w:cs="Calibri"/>
          <w:sz w:val="24"/>
          <w:szCs w:val="24"/>
          <w:highlight w:val="white"/>
        </w:rPr>
        <w:t>далее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– Оператор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), </w:t>
      </w:r>
      <w:r>
        <w:rPr>
          <w:rFonts w:ascii="Calibri" w:hAnsi="Calibri" w:cs="Calibri"/>
          <w:sz w:val="24"/>
          <w:szCs w:val="24"/>
          <w:highlight w:val="white"/>
        </w:rPr>
        <w:t>расположенному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по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адресу</w:t>
      </w:r>
      <w:r>
        <w:rPr>
          <w:rFonts w:ascii="PT Astra Serif" w:hAnsi="PT Astra Serif" w:cs="PT Astra Serif"/>
          <w:sz w:val="24"/>
          <w:szCs w:val="24"/>
          <w:highlight w:val="white"/>
        </w:rPr>
        <w:t>: _________________________</w:t>
      </w:r>
      <w:r>
        <w:rPr>
          <w:rFonts w:cs="PT Astra Serif"/>
          <w:sz w:val="24"/>
          <w:szCs w:val="24"/>
          <w:highlight w:val="white"/>
        </w:rPr>
        <w:t>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  <w:t>__,</w:t>
      </w:r>
      <w:r>
        <w:rPr>
          <w:rFonts w:ascii="PT Astra Serif" w:hAnsi="PT Astra Serif" w:cs="PT Astra Serif"/>
          <w:color w:val="222222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персональных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данных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sz w:val="24"/>
          <w:szCs w:val="24"/>
          <w:highlight w:val="white"/>
        </w:rPr>
        <w:t>включающих</w:t>
      </w:r>
      <w:r>
        <w:rPr>
          <w:rFonts w:ascii="PT Astra Serif" w:hAnsi="PT Astra Serif" w:cs="PT Astra Serif"/>
          <w:sz w:val="24"/>
          <w:szCs w:val="24"/>
          <w:highlight w:val="white"/>
        </w:rPr>
        <w:t>: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Фамилия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имя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отчество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наличии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участника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мероприятия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Дата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рождения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Номер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телефона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адрес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электронной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почты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наличии</w:t>
      </w:r>
      <w:r>
        <w:rPr>
          <w:rFonts w:ascii="PT Astra Serif" w:hAnsi="PT Astra Serif" w:cs="PT Astra Serif"/>
          <w:sz w:val="24"/>
          <w:szCs w:val="24"/>
        </w:rPr>
        <w:t>)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Адрес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фактического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жительства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участника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Сведения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общеобразовательной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обучается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участник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наименование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класс</w:t>
      </w:r>
      <w:r>
        <w:rPr>
          <w:rFonts w:ascii="PT Astra Serif" w:hAnsi="PT Astra Serif" w:cs="PT Astra Serif"/>
          <w:sz w:val="24"/>
          <w:szCs w:val="24"/>
        </w:rPr>
        <w:t>)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Сведения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конкурсных</w:t>
      </w:r>
      <w:r>
        <w:rPr>
          <w:rFonts w:ascii="PT Astra Serif" w:hAnsi="PT Astra Serif" w:cs="PT Astra Serif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олимпиадных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работах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результатах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оценивания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Фото</w:t>
      </w:r>
      <w:r>
        <w:rPr>
          <w:rFonts w:ascii="PT Astra Serif" w:hAnsi="PT Astra Serif" w:cs="PT Astra Serif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видеоизображения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участников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осуществлении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видеонаблюдения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если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таковое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предусмотрено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регламентом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мероприятия</w:t>
      </w:r>
      <w:r>
        <w:rPr>
          <w:rFonts w:ascii="PT Astra Serif" w:hAnsi="PT Astra Serif" w:cs="PT Astra Serif"/>
          <w:sz w:val="24"/>
          <w:szCs w:val="24"/>
        </w:rPr>
        <w:t>)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Фамилия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имя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отчество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наличии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законных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участника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мероприятия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Номер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телефона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участника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Адрес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электронной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почты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участника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Адрес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фактического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жительства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участника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СНИЛС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участника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Целью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обработки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персональных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учета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участников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олимпиады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конкурса</w:t>
      </w:r>
      <w:r>
        <w:rPr>
          <w:rFonts w:ascii="PT Astra Serif" w:hAnsi="PT Astra Serif" w:cs="PT Astra Serif"/>
          <w:sz w:val="24"/>
          <w:szCs w:val="24"/>
        </w:rPr>
        <w:t xml:space="preserve">), </w:t>
      </w:r>
      <w:r>
        <w:rPr>
          <w:rFonts w:ascii="Calibri" w:hAnsi="Calibri" w:cs="Calibri"/>
          <w:sz w:val="24"/>
          <w:szCs w:val="24"/>
        </w:rPr>
        <w:t>проводимого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Оператором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участием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Оператора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pacing w:val="-2"/>
          <w:sz w:val="24"/>
          <w:szCs w:val="24"/>
          <w:highlight w:val="white"/>
        </w:rPr>
        <w:t>Настоящее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  <w:highlight w:val="white"/>
        </w:rPr>
        <w:t>согласие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  <w:highlight w:val="white"/>
        </w:rPr>
        <w:t>дается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  <w:highlight w:val="white"/>
        </w:rPr>
        <w:t>до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  <w:highlight w:val="white"/>
        </w:rPr>
        <w:t>достижения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  <w:highlight w:val="white"/>
        </w:rPr>
        <w:t>целей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  <w:highlight w:val="white"/>
        </w:rPr>
        <w:t>обработки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либо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в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течение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срока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действия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договора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sz w:val="24"/>
          <w:szCs w:val="24"/>
          <w:highlight w:val="white"/>
        </w:rPr>
        <w:t>заключенного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между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субъектом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персональных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данных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и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оператором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sz w:val="24"/>
          <w:szCs w:val="24"/>
          <w:highlight w:val="white"/>
        </w:rPr>
        <w:t>но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не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более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чем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на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срок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sz w:val="24"/>
          <w:szCs w:val="24"/>
          <w:highlight w:val="white"/>
        </w:rPr>
        <w:t>установленный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sz w:val="24"/>
          <w:szCs w:val="24"/>
          <w:highlight w:val="white"/>
        </w:rPr>
        <w:t>законодательством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  <w:highlight w:val="white"/>
        </w:rPr>
        <w:t>РФ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</w:rPr>
        <w:t>.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>
        <w:rPr>
          <w:rFonts w:ascii="Calibri" w:hAnsi="Calibri" w:cs="Calibri"/>
          <w:sz w:val="24"/>
          <w:szCs w:val="24"/>
        </w:rPr>
        <w:t>Предоставляю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Оператору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следующие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действия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операции</w:t>
      </w:r>
      <w:r>
        <w:rPr>
          <w:rFonts w:ascii="PT Astra Serif" w:hAnsi="PT Astra Serif" w:cs="PT Astra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моими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персональными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данными</w:t>
      </w:r>
      <w:r>
        <w:rPr>
          <w:rFonts w:ascii="PT Astra Serif" w:hAnsi="PT Astra Serif" w:cs="PT Astra Serif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сбор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систематизацию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накопление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хранение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обновление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lastRenderedPageBreak/>
        <w:t>изменение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использование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блокирование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уничтожение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передачу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Оператор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вправе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обрабатывать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персональные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посредством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внесения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электронную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базу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Оператор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вправе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передачу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персональных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третьим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лицам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случаях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когда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необходимо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исполнения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функций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полномочий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обязанностей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возложенных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действующим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законодательством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уведомлен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Оператор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целях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развития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дальнейшей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профессиональной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поддержки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одарённых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детей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осуществляет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передачу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персональных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9168D1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ОГАН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Центр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9168D1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Алые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паруса</w:t>
      </w:r>
      <w:r w:rsidRPr="009168D1">
        <w:rPr>
          <w:rFonts w:ascii="PT Astra Serif" w:hAnsi="PT Astra Serif" w:cs="PT Astra Serif"/>
          <w:sz w:val="24"/>
          <w:szCs w:val="24"/>
        </w:rPr>
        <w:t xml:space="preserve">», </w:t>
      </w:r>
      <w:r>
        <w:rPr>
          <w:rFonts w:ascii="Calibri" w:hAnsi="Calibri" w:cs="Calibri"/>
          <w:sz w:val="24"/>
          <w:szCs w:val="24"/>
        </w:rPr>
        <w:t>расположенному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адресу</w:t>
      </w:r>
      <w:r>
        <w:rPr>
          <w:rFonts w:ascii="PT Astra Serif" w:hAnsi="PT Astra Serif" w:cs="PT Astra Serif"/>
          <w:sz w:val="24"/>
          <w:szCs w:val="24"/>
        </w:rPr>
        <w:t xml:space="preserve">: 432017, </w:t>
      </w:r>
      <w:r>
        <w:rPr>
          <w:rFonts w:ascii="Calibri" w:hAnsi="Calibri" w:cs="Calibri"/>
          <w:sz w:val="24"/>
          <w:szCs w:val="24"/>
        </w:rPr>
        <w:t>Ульяновская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область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Ульяновск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ул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Университетская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Набережная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зд</w:t>
      </w:r>
      <w:r>
        <w:rPr>
          <w:rFonts w:ascii="PT Astra Serif" w:hAnsi="PT Astra Serif" w:cs="PT Astra Serif"/>
          <w:sz w:val="24"/>
          <w:szCs w:val="24"/>
        </w:rPr>
        <w:t xml:space="preserve">.2, </w:t>
      </w:r>
      <w:r>
        <w:rPr>
          <w:rFonts w:ascii="Calibri" w:hAnsi="Calibri" w:cs="Calibri"/>
          <w:sz w:val="24"/>
          <w:szCs w:val="24"/>
        </w:rPr>
        <w:t>Унитарной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некоммерческой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нетиповой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образовательной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Фонд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9168D1">
        <w:rPr>
          <w:rFonts w:ascii="PT Astra Serif" w:hAnsi="PT Astra Serif" w:cs="PT Astra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Талант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успех</w:t>
      </w:r>
      <w:r w:rsidRPr="009168D1">
        <w:rPr>
          <w:rFonts w:ascii="PT Astra Serif" w:hAnsi="PT Astra Serif" w:cs="PT Astra Serif"/>
          <w:sz w:val="24"/>
          <w:szCs w:val="24"/>
        </w:rPr>
        <w:t xml:space="preserve">», </w:t>
      </w:r>
      <w:r>
        <w:rPr>
          <w:rFonts w:ascii="Calibri" w:hAnsi="Calibri" w:cs="Calibri"/>
          <w:sz w:val="24"/>
          <w:szCs w:val="24"/>
        </w:rPr>
        <w:t>расположенному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адресу</w:t>
      </w:r>
      <w:r>
        <w:rPr>
          <w:rFonts w:ascii="PT Astra Serif" w:hAnsi="PT Astra Serif" w:cs="PT Astra Serif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Российская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Федерация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Краснодарский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край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Сочи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Олимпийский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проспект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</w:t>
      </w:r>
      <w:r>
        <w:rPr>
          <w:rFonts w:ascii="PT Astra Serif" w:hAnsi="PT Astra Serif" w:cs="PT Astra Serif"/>
          <w:sz w:val="24"/>
          <w:szCs w:val="24"/>
        </w:rPr>
        <w:t>.40.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оставляю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отозвать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согласие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посредством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составления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соответствующего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письменного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документа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может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направлен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мной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адрес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Оператора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почте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заказным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письмом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уведомлением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вручении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вручен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расписку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Оператора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получения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письменного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заявления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отзыве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настоящего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согласия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обработку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персональных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Оператор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обязан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прекратить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обработку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персональных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уничтожить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персональные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срок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превышающий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тридцати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рабочих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дней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даты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поступления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указанного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отзыва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9168D1" w:rsidRPr="009168D1" w:rsidRDefault="009168D1" w:rsidP="00916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PT Astra Serif"/>
          <w:sz w:val="24"/>
          <w:szCs w:val="24"/>
        </w:rPr>
      </w:pPr>
    </w:p>
    <w:p w:rsidR="009168D1" w:rsidRDefault="009168D1" w:rsidP="0091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4"/>
          <w:szCs w:val="24"/>
          <w:lang w:val="en-US"/>
        </w:rPr>
        <w:t>«____» ______________ 20___</w:t>
      </w:r>
      <w:r>
        <w:rPr>
          <w:rFonts w:ascii="Calibri" w:hAnsi="Calibri" w:cs="Calibri"/>
          <w:sz w:val="24"/>
          <w:szCs w:val="24"/>
        </w:rPr>
        <w:t>г</w:t>
      </w:r>
      <w:r>
        <w:rPr>
          <w:rFonts w:ascii="PT Astra Serif" w:hAnsi="PT Astra Serif" w:cs="PT Astra Serif"/>
          <w:sz w:val="24"/>
          <w:szCs w:val="24"/>
        </w:rPr>
        <w:t>.</w:t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  <w:t>____________________________</w:t>
      </w:r>
    </w:p>
    <w:p w:rsidR="00C608CA" w:rsidRDefault="009168D1"/>
    <w:sectPr w:rsidR="00C608CA" w:rsidSect="002864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D"/>
    <w:rsid w:val="00001A7D"/>
    <w:rsid w:val="009168D1"/>
    <w:rsid w:val="009A635B"/>
    <w:rsid w:val="00D7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F3B19-2DD2-4DD5-9A2D-B3F8D63D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2024-09-10T15:11:00Z</dcterms:created>
  <dcterms:modified xsi:type="dcterms:W3CDTF">2024-09-10T15:16:00Z</dcterms:modified>
</cp:coreProperties>
</file>